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7B" w:rsidRPr="00643EA6" w:rsidRDefault="00CD2C15" w:rsidP="000F32A7">
      <w:pPr>
        <w:tabs>
          <w:tab w:val="left" w:pos="1503"/>
          <w:tab w:val="center" w:pos="5634"/>
          <w:tab w:val="right" w:pos="7020"/>
        </w:tabs>
        <w:spacing w:before="120" w:after="120" w:line="276" w:lineRule="auto"/>
        <w:rPr>
          <w:rFonts w:ascii="Tahoma" w:hAnsi="Tahoma" w:cs="Tahoma"/>
          <w:b/>
          <w:bCs/>
          <w:sz w:val="22"/>
          <w:szCs w:val="22"/>
          <w:u w:val="single"/>
          <w:rtl/>
        </w:rPr>
      </w:pPr>
      <w:bookmarkStart w:id="0" w:name="_GoBack"/>
      <w:bookmarkEnd w:id="0"/>
      <w:r w:rsidRPr="00643EA6">
        <w:rPr>
          <w:rFonts w:ascii="Tahoma" w:hAnsi="Tahoma" w:cs="Tahoma"/>
          <w:b/>
          <w:bCs/>
          <w:sz w:val="22"/>
          <w:szCs w:val="22"/>
          <w:rtl/>
        </w:rPr>
        <w:tab/>
      </w:r>
    </w:p>
    <w:p w:rsidR="00812DD2" w:rsidRDefault="00812DD2" w:rsidP="000F32A7">
      <w:pPr>
        <w:spacing w:before="120" w:after="120" w:line="276" w:lineRule="auto"/>
        <w:jc w:val="center"/>
        <w:rPr>
          <w:rFonts w:ascii="Tahoma" w:hAnsi="Tahoma" w:cs="Tahoma"/>
          <w:sz w:val="22"/>
          <w:szCs w:val="22"/>
          <w:rtl/>
        </w:rPr>
      </w:pPr>
    </w:p>
    <w:p w:rsidR="00F561ED" w:rsidRPr="00643EA6" w:rsidRDefault="00710F37" w:rsidP="000F32A7">
      <w:pPr>
        <w:spacing w:before="120" w:after="120" w:line="276" w:lineRule="auto"/>
        <w:jc w:val="center"/>
        <w:rPr>
          <w:rFonts w:ascii="Tahoma" w:hAnsi="Tahoma" w:cs="Tahoma"/>
          <w:sz w:val="22"/>
          <w:szCs w:val="22"/>
        </w:rPr>
      </w:pPr>
      <w:r>
        <w:rPr>
          <w:rFonts w:ascii="Tahoma" w:hAnsi="Tahoma" w:cs="Tahoma"/>
          <w:noProof/>
          <w:sz w:val="22"/>
          <w:szCs w:val="22"/>
          <w:lang w:bidi="ar-SA"/>
        </w:rPr>
        <w:drawing>
          <wp:inline distT="0" distB="0" distL="0" distR="0">
            <wp:extent cx="2251710" cy="1371600"/>
            <wp:effectExtent l="19050" t="0" r="0" b="0"/>
            <wp:docPr id="1" name="Picture 2" descr="logo-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rint"/>
                    <pic:cNvPicPr>
                      <a:picLocks noChangeAspect="1" noChangeArrowheads="1"/>
                    </pic:cNvPicPr>
                  </pic:nvPicPr>
                  <pic:blipFill>
                    <a:blip r:embed="rId8" cstate="print"/>
                    <a:srcRect/>
                    <a:stretch>
                      <a:fillRect/>
                    </a:stretch>
                  </pic:blipFill>
                  <pic:spPr bwMode="auto">
                    <a:xfrm>
                      <a:off x="0" y="0"/>
                      <a:ext cx="2251710" cy="1371600"/>
                    </a:xfrm>
                    <a:prstGeom prst="rect">
                      <a:avLst/>
                    </a:prstGeom>
                    <a:noFill/>
                    <a:ln w="9525">
                      <a:noFill/>
                      <a:miter lim="800000"/>
                      <a:headEnd/>
                      <a:tailEnd/>
                    </a:ln>
                  </pic:spPr>
                </pic:pic>
              </a:graphicData>
            </a:graphic>
          </wp:inline>
        </w:drawing>
      </w:r>
    </w:p>
    <w:p w:rsidR="00BA7F9A" w:rsidRPr="00440A3F" w:rsidRDefault="00BA7F9A" w:rsidP="000F32A7">
      <w:pPr>
        <w:spacing w:before="120" w:after="120" w:line="276" w:lineRule="auto"/>
        <w:jc w:val="center"/>
        <w:rPr>
          <w:rFonts w:ascii="Tahoma" w:hAnsi="Tahoma" w:cs="Tahoma"/>
          <w:sz w:val="22"/>
          <w:szCs w:val="22"/>
          <w:rtl/>
        </w:rPr>
      </w:pPr>
    </w:p>
    <w:p w:rsidR="00B907D5" w:rsidRDefault="00B907D5" w:rsidP="000F32A7">
      <w:pPr>
        <w:spacing w:before="120" w:after="120" w:line="276" w:lineRule="auto"/>
        <w:jc w:val="center"/>
        <w:rPr>
          <w:rFonts w:ascii="Arial" w:hAnsi="Arial" w:cs="Arial"/>
          <w:b/>
          <w:bCs/>
          <w:noProof/>
          <w:sz w:val="40"/>
          <w:szCs w:val="40"/>
          <w:lang w:bidi="ar-SA"/>
        </w:rPr>
      </w:pPr>
    </w:p>
    <w:p w:rsidR="00A273FF" w:rsidRPr="00440A3F" w:rsidRDefault="00710F37" w:rsidP="000F32A7">
      <w:pPr>
        <w:spacing w:before="120" w:after="120" w:line="276" w:lineRule="auto"/>
        <w:jc w:val="center"/>
        <w:rPr>
          <w:rFonts w:ascii="Arial" w:hAnsi="Arial" w:cs="Arial"/>
          <w:b/>
          <w:bCs/>
          <w:sz w:val="40"/>
          <w:szCs w:val="40"/>
        </w:rPr>
      </w:pPr>
      <w:r w:rsidRPr="00440A3F">
        <w:rPr>
          <w:rFonts w:ascii="Arial" w:hAnsi="Arial" w:cs="Arial"/>
          <w:b/>
          <w:bCs/>
          <w:noProof/>
          <w:sz w:val="40"/>
          <w:szCs w:val="40"/>
          <w:lang w:bidi="ar-SA"/>
        </w:rPr>
        <w:drawing>
          <wp:inline distT="0" distB="0" distL="0" distR="0">
            <wp:extent cx="1000760" cy="629920"/>
            <wp:effectExtent l="0" t="0" r="8890" b="0"/>
            <wp:docPr id="2" name="Picture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rotWithShape="1">
                    <a:blip r:embed="rId9" cstate="print"/>
                    <a:srcRect l="35569"/>
                    <a:stretch/>
                  </pic:blipFill>
                  <pic:spPr bwMode="auto">
                    <a:xfrm>
                      <a:off x="0" y="0"/>
                      <a:ext cx="1000760" cy="629920"/>
                    </a:xfrm>
                    <a:prstGeom prst="rect">
                      <a:avLst/>
                    </a:prstGeom>
                    <a:noFill/>
                    <a:ln>
                      <a:noFill/>
                    </a:ln>
                    <a:extLst>
                      <a:ext uri="{53640926-AAD7-44D8-BBD7-CCE9431645EC}">
                        <a14:shadowObscured xmlns:a14="http://schemas.microsoft.com/office/drawing/2010/main"/>
                      </a:ext>
                    </a:extLst>
                  </pic:spPr>
                </pic:pic>
              </a:graphicData>
            </a:graphic>
          </wp:inline>
        </w:drawing>
      </w:r>
    </w:p>
    <w:p w:rsidR="00A273FF" w:rsidRPr="00BA3B74" w:rsidRDefault="00A273FF" w:rsidP="000F32A7">
      <w:pPr>
        <w:spacing w:before="120" w:after="120" w:line="276" w:lineRule="auto"/>
        <w:rPr>
          <w:rFonts w:ascii="Tahoma" w:hAnsi="Tahoma" w:cs="Tahoma"/>
          <w:sz w:val="14"/>
          <w:szCs w:val="14"/>
          <w:rtl/>
        </w:rPr>
      </w:pPr>
    </w:p>
    <w:p w:rsidR="00EF7EE3" w:rsidRPr="00BA3B74" w:rsidRDefault="00EF7EE3" w:rsidP="000F32A7">
      <w:pPr>
        <w:spacing w:before="120" w:after="120" w:line="276" w:lineRule="auto"/>
        <w:rPr>
          <w:rFonts w:ascii="Tahoma" w:hAnsi="Tahoma" w:cs="Tahoma"/>
          <w:sz w:val="14"/>
          <w:szCs w:val="14"/>
          <w:rtl/>
        </w:rPr>
      </w:pPr>
    </w:p>
    <w:p w:rsidR="006325D4" w:rsidRPr="00BA3B74" w:rsidRDefault="006325D4" w:rsidP="000F32A7">
      <w:pPr>
        <w:spacing w:before="120" w:after="120" w:line="276" w:lineRule="auto"/>
        <w:rPr>
          <w:rFonts w:ascii="Arial" w:hAnsi="Arial" w:cs="Arial"/>
          <w:b/>
          <w:bCs/>
          <w:sz w:val="22"/>
          <w:szCs w:val="22"/>
          <w:rtl/>
        </w:rPr>
      </w:pPr>
    </w:p>
    <w:p w:rsidR="00825E5D" w:rsidRPr="00643EA6" w:rsidRDefault="00825E5D" w:rsidP="000F32A7">
      <w:pPr>
        <w:spacing w:before="120" w:after="120" w:line="276" w:lineRule="auto"/>
        <w:rPr>
          <w:rFonts w:ascii="Arial" w:hAnsi="Arial" w:cs="Arial"/>
          <w:b/>
          <w:bCs/>
          <w:sz w:val="26"/>
          <w:szCs w:val="26"/>
          <w:rtl/>
        </w:rPr>
      </w:pPr>
      <w:r w:rsidRPr="00643EA6">
        <w:rPr>
          <w:rFonts w:ascii="Arial" w:hAnsi="Arial" w:cs="Arial"/>
          <w:b/>
          <w:bCs/>
          <w:sz w:val="26"/>
          <w:szCs w:val="26"/>
          <w:rtl/>
        </w:rPr>
        <w:t>مشخصات طرح</w:t>
      </w:r>
      <w:r w:rsidR="00050756" w:rsidRPr="00643EA6">
        <w:rPr>
          <w:rFonts w:ascii="Arial" w:hAnsi="Arial" w:cs="Arial"/>
          <w:b/>
          <w:bCs/>
          <w:sz w:val="26"/>
          <w:szCs w:val="26"/>
          <w:rtl/>
        </w:rPr>
        <w:t>:</w:t>
      </w:r>
    </w:p>
    <w:tbl>
      <w:tblPr>
        <w:bidiVisual/>
        <w:tblW w:w="9938" w:type="dxa"/>
        <w:tblBorders>
          <w:top w:val="single" w:sz="8" w:space="0" w:color="4BACC6"/>
          <w:bottom w:val="single" w:sz="8" w:space="0" w:color="4BACC6"/>
        </w:tblBorders>
        <w:tblLook w:val="0180" w:firstRow="0" w:lastRow="0" w:firstColumn="1" w:lastColumn="1" w:noHBand="0" w:noVBand="0"/>
      </w:tblPr>
      <w:tblGrid>
        <w:gridCol w:w="9938"/>
      </w:tblGrid>
      <w:tr w:rsidR="00384DC4" w:rsidRPr="00023327" w:rsidTr="00F521D8">
        <w:tc>
          <w:tcPr>
            <w:tcW w:w="9938" w:type="dxa"/>
            <w:tcBorders>
              <w:left w:val="nil"/>
              <w:right w:val="nil"/>
            </w:tcBorders>
            <w:shd w:val="clear" w:color="auto" w:fill="D2EAF1"/>
          </w:tcPr>
          <w:p w:rsidR="00384DC4" w:rsidRPr="00023327" w:rsidRDefault="00384DC4" w:rsidP="00205ADB">
            <w:pPr>
              <w:spacing w:before="120" w:after="120" w:line="276" w:lineRule="auto"/>
              <w:rPr>
                <w:rFonts w:ascii="Tahoma" w:hAnsi="Tahoma" w:cs="Tahoma"/>
                <w:sz w:val="20"/>
                <w:szCs w:val="20"/>
                <w:rtl/>
              </w:rPr>
            </w:pPr>
            <w:r w:rsidRPr="00023327">
              <w:rPr>
                <w:rFonts w:ascii="Tahoma" w:hAnsi="Tahoma" w:cs="Tahoma"/>
                <w:sz w:val="20"/>
                <w:szCs w:val="20"/>
                <w:rtl/>
              </w:rPr>
              <w:t xml:space="preserve">شماره طرح: </w:t>
            </w:r>
          </w:p>
        </w:tc>
      </w:tr>
      <w:tr w:rsidR="00F561ED" w:rsidRPr="00023327" w:rsidTr="00F521D8">
        <w:tc>
          <w:tcPr>
            <w:tcW w:w="9938" w:type="dxa"/>
          </w:tcPr>
          <w:p w:rsidR="00BA3B74" w:rsidRDefault="00F561ED" w:rsidP="00825386">
            <w:pPr>
              <w:spacing w:line="312" w:lineRule="auto"/>
              <w:rPr>
                <w:rFonts w:cs="B Lotus"/>
                <w:rtl/>
              </w:rPr>
            </w:pPr>
            <w:r w:rsidRPr="00023327">
              <w:rPr>
                <w:rFonts w:ascii="Tahoma" w:hAnsi="Tahoma" w:cs="Tahoma"/>
                <w:sz w:val="20"/>
                <w:szCs w:val="20"/>
                <w:rtl/>
              </w:rPr>
              <w:t xml:space="preserve">عنوان طرح: </w:t>
            </w:r>
          </w:p>
          <w:p w:rsidR="00F561ED" w:rsidRPr="00BA3B74" w:rsidRDefault="00F561ED" w:rsidP="00BA3B74">
            <w:pPr>
              <w:bidi w:val="0"/>
              <w:spacing w:before="120" w:after="120" w:line="276" w:lineRule="auto"/>
              <w:rPr>
                <w:rFonts w:ascii="Tahoma" w:hAnsi="Tahoma" w:cs="Tahoma"/>
                <w:sz w:val="22"/>
                <w:szCs w:val="22"/>
                <w:rtl/>
              </w:rPr>
            </w:pPr>
          </w:p>
        </w:tc>
      </w:tr>
      <w:tr w:rsidR="00F561ED" w:rsidRPr="00023327" w:rsidTr="00F521D8">
        <w:tc>
          <w:tcPr>
            <w:tcW w:w="9938" w:type="dxa"/>
            <w:tcBorders>
              <w:left w:val="nil"/>
              <w:right w:val="nil"/>
            </w:tcBorders>
            <w:shd w:val="clear" w:color="auto" w:fill="D2EAF1"/>
          </w:tcPr>
          <w:p w:rsidR="00F561ED" w:rsidRPr="00023327" w:rsidRDefault="00F561ED" w:rsidP="00825386">
            <w:pPr>
              <w:spacing w:before="120" w:after="120" w:line="276" w:lineRule="auto"/>
              <w:rPr>
                <w:rFonts w:ascii="Tahoma" w:hAnsi="Tahoma" w:cs="Tahoma"/>
                <w:sz w:val="20"/>
                <w:szCs w:val="20"/>
                <w:rtl/>
              </w:rPr>
            </w:pPr>
            <w:r w:rsidRPr="00023327">
              <w:rPr>
                <w:rFonts w:ascii="Tahoma" w:hAnsi="Tahoma" w:cs="Tahoma"/>
                <w:sz w:val="20"/>
                <w:szCs w:val="20"/>
                <w:rtl/>
              </w:rPr>
              <w:t xml:space="preserve">نام مجری: </w:t>
            </w:r>
          </w:p>
        </w:tc>
      </w:tr>
      <w:tr w:rsidR="009E3B25" w:rsidRPr="00023327" w:rsidTr="00F521D8">
        <w:tc>
          <w:tcPr>
            <w:tcW w:w="9938" w:type="dxa"/>
          </w:tcPr>
          <w:p w:rsidR="009E3B25" w:rsidRPr="00023327" w:rsidRDefault="009E3B25" w:rsidP="00825386">
            <w:pPr>
              <w:spacing w:before="120" w:after="120" w:line="276" w:lineRule="auto"/>
              <w:rPr>
                <w:rFonts w:ascii="Tahoma" w:hAnsi="Tahoma" w:cs="Tahoma"/>
                <w:sz w:val="20"/>
                <w:szCs w:val="20"/>
                <w:rtl/>
              </w:rPr>
            </w:pPr>
            <w:r w:rsidRPr="00023327">
              <w:rPr>
                <w:rFonts w:ascii="Tahoma" w:hAnsi="Tahoma" w:cs="Tahoma"/>
                <w:sz w:val="20"/>
                <w:szCs w:val="20"/>
                <w:rtl/>
              </w:rPr>
              <w:t xml:space="preserve">نام داور: </w:t>
            </w:r>
            <w:r w:rsidR="00660D6F" w:rsidRPr="00DB6502">
              <w:rPr>
                <w:rFonts w:ascii="Tahoma" w:hAnsi="Tahoma" w:cs="B Lotus"/>
                <w:b/>
                <w:bCs/>
                <w:noProof/>
                <w:rtl/>
              </w:rPr>
              <w:fldChar w:fldCharType="begin"/>
            </w:r>
            <w:r w:rsidR="00162E2C" w:rsidRPr="00DB6502">
              <w:rPr>
                <w:rFonts w:ascii="Tahoma" w:hAnsi="Tahoma" w:cs="B Lotus"/>
                <w:b/>
                <w:bCs/>
                <w:noProof/>
              </w:rPr>
              <w:instrText>MERGEFIELD</w:instrText>
            </w:r>
            <w:r w:rsidR="00162E2C" w:rsidRPr="00DB6502">
              <w:rPr>
                <w:rFonts w:ascii="Tahoma" w:hAnsi="Tahoma" w:cs="B Lotus"/>
                <w:b/>
                <w:bCs/>
                <w:noProof/>
                <w:rtl/>
              </w:rPr>
              <w:instrText xml:space="preserve"> "تصیمیات_کارگروه" </w:instrText>
            </w:r>
            <w:r w:rsidR="00660D6F" w:rsidRPr="00DB6502">
              <w:rPr>
                <w:rFonts w:ascii="Tahoma" w:hAnsi="Tahoma" w:cs="B Lotus"/>
                <w:b/>
                <w:bCs/>
                <w:noProof/>
                <w:rtl/>
              </w:rPr>
              <w:fldChar w:fldCharType="end"/>
            </w:r>
          </w:p>
        </w:tc>
      </w:tr>
    </w:tbl>
    <w:p w:rsidR="00CA3D1B" w:rsidRPr="002A52DD" w:rsidRDefault="006A3E37" w:rsidP="006A3E37">
      <w:pPr>
        <w:spacing w:before="120" w:after="120" w:line="360" w:lineRule="auto"/>
        <w:rPr>
          <w:rFonts w:ascii="Tahoma" w:hAnsi="Tahoma" w:cs="Tahoma"/>
          <w:sz w:val="20"/>
          <w:szCs w:val="20"/>
          <w:rtl/>
        </w:rPr>
      </w:pPr>
      <w:r>
        <w:rPr>
          <w:rFonts w:ascii="Tahoma" w:hAnsi="Tahoma" w:cs="Tahoma" w:hint="cs"/>
          <w:sz w:val="20"/>
          <w:szCs w:val="20"/>
          <w:rtl/>
        </w:rPr>
        <w:t>راهنمایی</w:t>
      </w:r>
      <w:r w:rsidR="0016690B" w:rsidRPr="002A52DD">
        <w:rPr>
          <w:rFonts w:ascii="Tahoma" w:hAnsi="Tahoma" w:cs="Tahoma"/>
          <w:sz w:val="20"/>
          <w:szCs w:val="20"/>
          <w:rtl/>
        </w:rPr>
        <w:t>: برای تیک زد</w:t>
      </w:r>
      <w:r w:rsidR="005E3317" w:rsidRPr="002A52DD">
        <w:rPr>
          <w:rFonts w:ascii="Tahoma" w:hAnsi="Tahoma" w:cs="Tahoma"/>
          <w:sz w:val="20"/>
          <w:szCs w:val="20"/>
          <w:rtl/>
        </w:rPr>
        <w:t>ن</w:t>
      </w:r>
      <w:r w:rsidR="0016690B" w:rsidRPr="002A52DD">
        <w:rPr>
          <w:rFonts w:ascii="Tahoma" w:hAnsi="Tahoma" w:cs="Tahoma"/>
          <w:sz w:val="20"/>
          <w:szCs w:val="20"/>
          <w:rtl/>
        </w:rPr>
        <w:t xml:space="preserve"> موارد</w:t>
      </w:r>
      <w:r w:rsidR="004D4374" w:rsidRPr="002A52DD">
        <w:rPr>
          <w:rFonts w:ascii="Tahoma" w:hAnsi="Tahoma" w:cs="Tahoma"/>
          <w:sz w:val="20"/>
          <w:szCs w:val="20"/>
          <w:rtl/>
        </w:rPr>
        <w:t>،</w:t>
      </w:r>
      <w:r w:rsidR="0016690B" w:rsidRPr="002A52DD">
        <w:rPr>
          <w:rFonts w:ascii="Tahoma" w:hAnsi="Tahoma" w:cs="Tahoma"/>
          <w:sz w:val="20"/>
          <w:szCs w:val="20"/>
          <w:rtl/>
        </w:rPr>
        <w:t xml:space="preserve"> روی علامت</w:t>
      </w:r>
      <w:r w:rsidR="004D4374" w:rsidRPr="002A52DD">
        <w:rPr>
          <w:rFonts w:ascii="Tahoma" w:hAnsi="Tahoma" w:cs="Tahoma"/>
          <w:sz w:val="20"/>
          <w:szCs w:val="20"/>
        </w:rPr>
        <w:sym w:font="Webdings" w:char="F063"/>
      </w:r>
      <w:r w:rsidR="004D4374" w:rsidRPr="002A52DD">
        <w:rPr>
          <w:rFonts w:ascii="Tahoma" w:hAnsi="Tahoma" w:cs="Tahoma"/>
          <w:sz w:val="20"/>
          <w:szCs w:val="20"/>
          <w:rtl/>
        </w:rPr>
        <w:t xml:space="preserve"> دو-کلیک (</w:t>
      </w:r>
      <w:r w:rsidR="004D4374" w:rsidRPr="002A52DD">
        <w:rPr>
          <w:rFonts w:ascii="Tahoma" w:hAnsi="Tahoma" w:cs="Tahoma"/>
          <w:sz w:val="20"/>
          <w:szCs w:val="20"/>
        </w:rPr>
        <w:t>Double Click</w:t>
      </w:r>
      <w:r w:rsidR="004D4374" w:rsidRPr="002A52DD">
        <w:rPr>
          <w:rFonts w:ascii="Tahoma" w:hAnsi="Tahoma" w:cs="Tahoma"/>
          <w:sz w:val="20"/>
          <w:szCs w:val="20"/>
          <w:rtl/>
        </w:rPr>
        <w:t xml:space="preserve">) </w:t>
      </w:r>
      <w:r w:rsidR="00CD7CFD" w:rsidRPr="002A52DD">
        <w:rPr>
          <w:rFonts w:ascii="Tahoma" w:hAnsi="Tahoma" w:cs="Tahoma"/>
          <w:sz w:val="20"/>
          <w:szCs w:val="20"/>
          <w:rtl/>
        </w:rPr>
        <w:t>نموده،</w:t>
      </w:r>
      <w:r w:rsidR="004D4374" w:rsidRPr="002A52DD">
        <w:rPr>
          <w:rFonts w:ascii="Tahoma" w:hAnsi="Tahoma" w:cs="Tahoma"/>
          <w:sz w:val="20"/>
          <w:szCs w:val="20"/>
          <w:rtl/>
        </w:rPr>
        <w:t xml:space="preserve"> شکل</w:t>
      </w:r>
      <w:r w:rsidR="004D4374" w:rsidRPr="002A52DD">
        <w:rPr>
          <w:rFonts w:ascii="Tahoma" w:hAnsi="Tahoma" w:cs="Tahoma"/>
          <w:sz w:val="20"/>
          <w:szCs w:val="20"/>
        </w:rPr>
        <w:sym w:font="Webdings" w:char="F067"/>
      </w:r>
      <w:r w:rsidR="00643EA6" w:rsidRPr="002A52DD">
        <w:rPr>
          <w:rFonts w:ascii="Tahoma" w:hAnsi="Tahoma" w:cs="Tahoma" w:hint="cs"/>
          <w:sz w:val="20"/>
          <w:szCs w:val="20"/>
          <w:rtl/>
        </w:rPr>
        <w:t xml:space="preserve"> و </w:t>
      </w:r>
      <w:r w:rsidR="00643EA6" w:rsidRPr="002A52DD">
        <w:rPr>
          <w:rFonts w:ascii="Tahoma" w:hAnsi="Tahoma" w:cs="Tahoma"/>
          <w:sz w:val="20"/>
          <w:szCs w:val="20"/>
        </w:rPr>
        <w:sym w:font="Webdings" w:char="F061"/>
      </w:r>
      <w:r w:rsidR="00643EA6" w:rsidRPr="002A52DD">
        <w:rPr>
          <w:rFonts w:ascii="Tahoma" w:hAnsi="Tahoma" w:cs="Tahoma" w:hint="cs"/>
          <w:sz w:val="20"/>
          <w:szCs w:val="20"/>
          <w:rtl/>
        </w:rPr>
        <w:t xml:space="preserve"> یا </w:t>
      </w:r>
      <w:r w:rsidR="004D4374" w:rsidRPr="002A52DD">
        <w:rPr>
          <w:rFonts w:ascii="Tahoma" w:hAnsi="Tahoma" w:cs="Tahoma"/>
          <w:sz w:val="20"/>
          <w:szCs w:val="20"/>
          <w:rtl/>
        </w:rPr>
        <w:t xml:space="preserve">را انتخاب و </w:t>
      </w:r>
      <w:r w:rsidR="004D4374" w:rsidRPr="002A52DD">
        <w:rPr>
          <w:rFonts w:ascii="Tahoma" w:hAnsi="Tahoma" w:cs="Tahoma"/>
          <w:sz w:val="20"/>
          <w:szCs w:val="20"/>
        </w:rPr>
        <w:t>Insert</w:t>
      </w:r>
      <w:r w:rsidR="001615AA" w:rsidRPr="002A52DD">
        <w:rPr>
          <w:rFonts w:ascii="Tahoma" w:hAnsi="Tahoma" w:cs="Tahoma"/>
          <w:sz w:val="20"/>
          <w:szCs w:val="20"/>
          <w:rtl/>
        </w:rPr>
        <w:t xml:space="preserve"> را بزنید</w:t>
      </w:r>
      <w:r w:rsidR="001615AA" w:rsidRPr="002A52DD">
        <w:rPr>
          <w:rFonts w:ascii="Tahoma" w:hAnsi="Tahoma" w:cs="Tahoma" w:hint="cs"/>
          <w:sz w:val="20"/>
          <w:szCs w:val="20"/>
          <w:rtl/>
        </w:rPr>
        <w:t xml:space="preserve"> و یا به طور معادل </w:t>
      </w:r>
      <w:r w:rsidR="001615AA" w:rsidRPr="002A52DD">
        <w:rPr>
          <w:rFonts w:ascii="Tahoma" w:hAnsi="Tahoma" w:cs="Tahoma"/>
          <w:sz w:val="20"/>
          <w:szCs w:val="20"/>
        </w:rPr>
        <w:sym w:font="Webdings" w:char="F067"/>
      </w:r>
      <w:r w:rsidR="001615AA" w:rsidRPr="002A52DD">
        <w:rPr>
          <w:rFonts w:ascii="Tahoma" w:hAnsi="Tahoma" w:cs="Tahoma" w:hint="cs"/>
          <w:sz w:val="20"/>
          <w:szCs w:val="20"/>
          <w:rtl/>
        </w:rPr>
        <w:t xml:space="preserve"> را یکبار کپی نمایید و در جاهای مقتضی جایگزین </w:t>
      </w:r>
      <w:r w:rsidR="001615AA" w:rsidRPr="002A52DD">
        <w:rPr>
          <w:rFonts w:ascii="Tahoma" w:hAnsi="Tahoma" w:cs="Tahoma"/>
          <w:sz w:val="20"/>
          <w:szCs w:val="20"/>
        </w:rPr>
        <w:sym w:font="Webdings" w:char="F063"/>
      </w:r>
      <w:r w:rsidR="001615AA" w:rsidRPr="002A52DD">
        <w:rPr>
          <w:rFonts w:ascii="Tahoma" w:hAnsi="Tahoma" w:cs="Tahoma" w:hint="cs"/>
          <w:sz w:val="20"/>
          <w:szCs w:val="20"/>
          <w:rtl/>
        </w:rPr>
        <w:t xml:space="preserve"> نمایید.</w:t>
      </w:r>
    </w:p>
    <w:p w:rsidR="00456F91" w:rsidRDefault="006A3E37" w:rsidP="00930904">
      <w:pPr>
        <w:spacing w:before="120" w:after="120" w:line="276" w:lineRule="auto"/>
        <w:rPr>
          <w:rFonts w:ascii="Tahoma" w:hAnsi="Tahoma" w:cs="Tahoma"/>
          <w:sz w:val="20"/>
          <w:szCs w:val="20"/>
        </w:rPr>
      </w:pPr>
      <w:r w:rsidRPr="00571712">
        <w:rPr>
          <w:rFonts w:ascii="Tahoma" w:hAnsi="Tahoma" w:cs="Tahoma" w:hint="cs"/>
          <w:color w:val="FF0000"/>
          <w:sz w:val="20"/>
          <w:szCs w:val="20"/>
          <w:rtl/>
        </w:rPr>
        <w:t>توجه:</w:t>
      </w:r>
      <w:r w:rsidRPr="006A3E37">
        <w:rPr>
          <w:rFonts w:ascii="Tahoma" w:hAnsi="Tahoma" w:cs="Tahoma" w:hint="cs"/>
          <w:sz w:val="20"/>
          <w:szCs w:val="20"/>
          <w:rtl/>
        </w:rPr>
        <w:t xml:space="preserve">اگر این دور دوم داوری است (یعنی </w:t>
      </w:r>
      <w:r>
        <w:rPr>
          <w:rFonts w:ascii="Tahoma" w:hAnsi="Tahoma" w:cs="Tahoma" w:hint="cs"/>
          <w:sz w:val="20"/>
          <w:szCs w:val="20"/>
          <w:rtl/>
        </w:rPr>
        <w:t xml:space="preserve">در دور اول </w:t>
      </w:r>
      <w:r w:rsidRPr="006A3E37">
        <w:rPr>
          <w:rFonts w:ascii="Tahoma" w:hAnsi="Tahoma" w:cs="Tahoma" w:hint="cs"/>
          <w:sz w:val="20"/>
          <w:szCs w:val="20"/>
          <w:rtl/>
        </w:rPr>
        <w:t>فرم داوری را کامل ارسال نموده اید و هم اکنون در حال اظهار نظر در مورد پاسخ مجری به پرسش های قبلی خود هستید) لازم نیست همه فرم تکمیل شود. صرفا موارد جدید و بخش هایی که احساس می</w:t>
      </w:r>
      <w:r w:rsidR="00571712">
        <w:rPr>
          <w:rFonts w:ascii="Tahoma" w:hAnsi="Tahoma" w:cs="Tahoma"/>
          <w:sz w:val="20"/>
          <w:szCs w:val="20"/>
          <w:rtl/>
        </w:rPr>
        <w:softHyphen/>
      </w:r>
      <w:r w:rsidRPr="006A3E37">
        <w:rPr>
          <w:rFonts w:ascii="Tahoma" w:hAnsi="Tahoma" w:cs="Tahoma" w:hint="cs"/>
          <w:sz w:val="20"/>
          <w:szCs w:val="20"/>
          <w:rtl/>
        </w:rPr>
        <w:t>کنید نیاز به بهنگام سازی دارند تکمیل شوند کفایت مینماید.</w:t>
      </w:r>
      <w:r w:rsidR="00930904">
        <w:rPr>
          <w:rFonts w:ascii="Tahoma" w:hAnsi="Tahoma" w:cs="Tahoma" w:hint="cs"/>
          <w:sz w:val="20"/>
          <w:szCs w:val="20"/>
          <w:rtl/>
        </w:rPr>
        <w:t xml:space="preserve"> ولی در هر صورت «نظر نهایی» وارد شود.</w:t>
      </w:r>
    </w:p>
    <w:p w:rsidR="004126A6" w:rsidRDefault="004126A6" w:rsidP="00930904">
      <w:pPr>
        <w:spacing w:before="120" w:after="120" w:line="276" w:lineRule="auto"/>
        <w:rPr>
          <w:rFonts w:ascii="Tahoma" w:hAnsi="Tahoma" w:cs="Tahoma"/>
          <w:sz w:val="20"/>
          <w:szCs w:val="20"/>
        </w:rPr>
      </w:pPr>
    </w:p>
    <w:p w:rsidR="004126A6" w:rsidRDefault="004126A6" w:rsidP="00930904">
      <w:pPr>
        <w:spacing w:before="120" w:after="120" w:line="276" w:lineRule="auto"/>
        <w:rPr>
          <w:rFonts w:ascii="Tahoma" w:hAnsi="Tahoma" w:cs="Tahoma"/>
          <w:sz w:val="20"/>
          <w:szCs w:val="20"/>
        </w:rPr>
      </w:pPr>
    </w:p>
    <w:p w:rsidR="004126A6" w:rsidRPr="006A3E37" w:rsidRDefault="004126A6" w:rsidP="00DB6502">
      <w:pPr>
        <w:spacing w:before="120" w:after="120" w:line="276" w:lineRule="auto"/>
        <w:rPr>
          <w:rFonts w:ascii="Tahoma" w:hAnsi="Tahoma" w:cs="Tahoma"/>
          <w:color w:val="FF0000"/>
          <w:sz w:val="20"/>
          <w:szCs w:val="20"/>
          <w:rtl/>
        </w:rPr>
      </w:pPr>
    </w:p>
    <w:tbl>
      <w:tblPr>
        <w:bidiVisual/>
        <w:tblW w:w="0" w:type="auto"/>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10188"/>
      </w:tblGrid>
      <w:tr w:rsidR="007F7A04" w:rsidRPr="007E2C22" w:rsidTr="00C00E8E">
        <w:tc>
          <w:tcPr>
            <w:tcW w:w="10188" w:type="dxa"/>
            <w:shd w:val="clear" w:color="auto" w:fill="DAEEF3"/>
          </w:tcPr>
          <w:p w:rsidR="007F7A04" w:rsidRPr="00881CC6" w:rsidRDefault="007F7A04" w:rsidP="00372D90">
            <w:pPr>
              <w:spacing w:before="120" w:after="120"/>
              <w:jc w:val="center"/>
              <w:rPr>
                <w:rFonts w:ascii="Arial" w:hAnsi="Arial" w:cs="Arial"/>
                <w:b/>
                <w:bCs/>
                <w:sz w:val="28"/>
                <w:szCs w:val="28"/>
                <w:rtl/>
              </w:rPr>
            </w:pPr>
            <w:r w:rsidRPr="00881CC6">
              <w:rPr>
                <w:rFonts w:ascii="Arial" w:hAnsi="Arial" w:cs="Arial" w:hint="cs"/>
                <w:b/>
                <w:bCs/>
                <w:sz w:val="28"/>
                <w:szCs w:val="28"/>
                <w:rtl/>
              </w:rPr>
              <w:t xml:space="preserve">خلاصه </w:t>
            </w:r>
            <w:r w:rsidR="00CB5C36" w:rsidRPr="00881CC6">
              <w:rPr>
                <w:rFonts w:ascii="Arial" w:hAnsi="Arial" w:cs="Arial" w:hint="cs"/>
                <w:b/>
                <w:bCs/>
                <w:sz w:val="28"/>
                <w:szCs w:val="28"/>
                <w:rtl/>
              </w:rPr>
              <w:t xml:space="preserve">و نوع </w:t>
            </w:r>
            <w:r w:rsidRPr="00881CC6">
              <w:rPr>
                <w:rFonts w:ascii="Arial" w:hAnsi="Arial" w:cs="Arial" w:hint="cs"/>
                <w:b/>
                <w:bCs/>
                <w:sz w:val="28"/>
                <w:szCs w:val="28"/>
                <w:rtl/>
              </w:rPr>
              <w:t>طرح</w:t>
            </w:r>
          </w:p>
        </w:tc>
      </w:tr>
      <w:tr w:rsidR="007F7A04" w:rsidRPr="007E2C22" w:rsidTr="00372D90">
        <w:tc>
          <w:tcPr>
            <w:tcW w:w="10188" w:type="dxa"/>
            <w:tcBorders>
              <w:top w:val="single" w:sz="8" w:space="0" w:color="4BACC6"/>
              <w:left w:val="single" w:sz="8" w:space="0" w:color="4BACC6"/>
              <w:bottom w:val="single" w:sz="8" w:space="0" w:color="4BACC6"/>
              <w:right w:val="single" w:sz="8" w:space="0" w:color="4BACC6"/>
            </w:tcBorders>
            <w:shd w:val="clear" w:color="auto" w:fill="auto"/>
          </w:tcPr>
          <w:p w:rsidR="00E93C9D" w:rsidRPr="008C5A72" w:rsidRDefault="00E93C9D" w:rsidP="008C5A72">
            <w:pPr>
              <w:pStyle w:val="ListParagraph"/>
              <w:numPr>
                <w:ilvl w:val="0"/>
                <w:numId w:val="15"/>
              </w:numPr>
              <w:tabs>
                <w:tab w:val="right" w:pos="11268"/>
              </w:tabs>
              <w:spacing w:before="120" w:after="120" w:line="276" w:lineRule="auto"/>
              <w:rPr>
                <w:rFonts w:ascii="Arial" w:hAnsi="Arial" w:cs="Arial"/>
                <w:b/>
                <w:bCs/>
                <w:sz w:val="26"/>
                <w:szCs w:val="26"/>
                <w:rtl/>
              </w:rPr>
            </w:pPr>
            <w:r w:rsidRPr="008C5A72">
              <w:rPr>
                <w:rFonts w:ascii="Arial" w:hAnsi="Arial" w:cs="Arial"/>
                <w:b/>
                <w:bCs/>
                <w:sz w:val="26"/>
                <w:szCs w:val="26"/>
                <w:rtl/>
              </w:rPr>
              <w:lastRenderedPageBreak/>
              <w:t>لطفاً خلاصه اجمال</w:t>
            </w:r>
            <w:r w:rsidR="0066570F" w:rsidRPr="008C5A72">
              <w:rPr>
                <w:rFonts w:ascii="Arial" w:hAnsi="Arial" w:cs="Arial"/>
                <w:b/>
                <w:bCs/>
                <w:sz w:val="26"/>
                <w:szCs w:val="26"/>
                <w:rtl/>
              </w:rPr>
              <w:t>ی</w:t>
            </w:r>
            <w:r w:rsidRPr="008C5A72">
              <w:rPr>
                <w:rFonts w:ascii="Arial" w:hAnsi="Arial" w:cs="Arial"/>
                <w:b/>
                <w:bCs/>
                <w:sz w:val="26"/>
                <w:szCs w:val="26"/>
                <w:rtl/>
              </w:rPr>
              <w:t xml:space="preserve"> از طرح و اهداف آنرا در چند سطر مرقوم </w:t>
            </w:r>
            <w:r w:rsidR="00316C98" w:rsidRPr="008C5A72">
              <w:rPr>
                <w:rFonts w:ascii="Arial" w:hAnsi="Arial" w:cs="Arial" w:hint="cs"/>
                <w:b/>
                <w:bCs/>
                <w:sz w:val="26"/>
                <w:szCs w:val="26"/>
                <w:rtl/>
              </w:rPr>
              <w:t>فرمایید</w:t>
            </w:r>
            <w:r w:rsidRPr="008C5A72">
              <w:rPr>
                <w:rFonts w:ascii="Arial" w:hAnsi="Arial" w:cs="Arial" w:hint="cs"/>
                <w:b/>
                <w:bCs/>
                <w:sz w:val="26"/>
                <w:szCs w:val="26"/>
                <w:rtl/>
              </w:rPr>
              <w:t>:</w:t>
            </w:r>
          </w:p>
          <w:p w:rsidR="000F7D74" w:rsidRDefault="000F7D74" w:rsidP="000F7D74">
            <w:pPr>
              <w:pStyle w:val="CommentText"/>
              <w:bidi/>
              <w:rPr>
                <w:rFonts w:ascii="Tahoma" w:hAnsi="Tahoma" w:cs="Tahoma"/>
                <w:b/>
                <w:bCs/>
                <w:rtl/>
              </w:rPr>
            </w:pPr>
          </w:p>
          <w:p w:rsidR="00B75286" w:rsidRDefault="00B75286" w:rsidP="00B75286">
            <w:pPr>
              <w:pStyle w:val="CommentText"/>
              <w:bidi/>
              <w:rPr>
                <w:rFonts w:ascii="Tahoma" w:hAnsi="Tahoma" w:cs="Tahoma"/>
                <w:b/>
                <w:bCs/>
                <w:rtl/>
              </w:rPr>
            </w:pPr>
          </w:p>
          <w:p w:rsidR="00B75286" w:rsidRDefault="00B75286" w:rsidP="00B75286">
            <w:pPr>
              <w:pStyle w:val="CommentText"/>
              <w:bidi/>
              <w:rPr>
                <w:rFonts w:ascii="Tahoma" w:hAnsi="Tahoma" w:cs="Tahoma"/>
                <w:b/>
                <w:bCs/>
              </w:rPr>
            </w:pPr>
          </w:p>
          <w:p w:rsidR="004126A6" w:rsidRPr="00372D90" w:rsidRDefault="004126A6" w:rsidP="004126A6">
            <w:pPr>
              <w:pStyle w:val="CommentText"/>
              <w:bidi/>
              <w:rPr>
                <w:rFonts w:ascii="Tahoma" w:hAnsi="Tahoma" w:cs="Tahoma"/>
                <w:b/>
                <w:bCs/>
                <w:rtl/>
              </w:rPr>
            </w:pPr>
          </w:p>
          <w:p w:rsidR="00866A11" w:rsidRPr="00372D90" w:rsidRDefault="008842B9" w:rsidP="00372D90">
            <w:pPr>
              <w:spacing w:before="120" w:after="120" w:line="276" w:lineRule="auto"/>
              <w:rPr>
                <w:rFonts w:ascii="Arial" w:hAnsi="Arial" w:cs="Arial"/>
                <w:b/>
                <w:bCs/>
                <w:sz w:val="26"/>
                <w:szCs w:val="26"/>
                <w:rtl/>
              </w:rPr>
            </w:pPr>
            <w:r>
              <w:rPr>
                <w:rFonts w:ascii="Arial" w:hAnsi="Arial" w:cs="Arial" w:hint="cs"/>
                <w:b/>
                <w:bCs/>
                <w:sz w:val="26"/>
                <w:szCs w:val="26"/>
                <w:rtl/>
              </w:rPr>
              <w:t xml:space="preserve">2- </w:t>
            </w:r>
            <w:r w:rsidR="00866A11" w:rsidRPr="00372D90">
              <w:rPr>
                <w:rFonts w:ascii="Arial" w:hAnsi="Arial" w:cs="Arial"/>
                <w:b/>
                <w:bCs/>
                <w:sz w:val="26"/>
                <w:szCs w:val="26"/>
                <w:rtl/>
              </w:rPr>
              <w:t>طرح حاضر از کدام نوع م</w:t>
            </w:r>
            <w:r w:rsidR="0066570F">
              <w:rPr>
                <w:rFonts w:ascii="Arial" w:hAnsi="Arial" w:cs="Arial"/>
                <w:b/>
                <w:bCs/>
                <w:sz w:val="26"/>
                <w:szCs w:val="26"/>
                <w:rtl/>
              </w:rPr>
              <w:t>ی</w:t>
            </w:r>
            <w:r w:rsidR="00866A11" w:rsidRPr="00372D90">
              <w:rPr>
                <w:rFonts w:ascii="Arial" w:hAnsi="Arial" w:cs="Arial"/>
                <w:b/>
                <w:bCs/>
                <w:sz w:val="26"/>
                <w:szCs w:val="26"/>
                <w:rtl/>
              </w:rPr>
              <w:t>باشد؟</w:t>
            </w:r>
          </w:p>
          <w:p w:rsidR="000A384F" w:rsidRPr="00535665" w:rsidRDefault="00527919" w:rsidP="00A43FD4">
            <w:pPr>
              <w:spacing w:before="120" w:after="120" w:line="276" w:lineRule="auto"/>
              <w:rPr>
                <w:rFonts w:ascii="Tahoma" w:hAnsi="Tahoma" w:cs="Tahoma"/>
                <w:sz w:val="20"/>
                <w:szCs w:val="20"/>
                <w:rtl/>
              </w:rPr>
            </w:pPr>
            <w:r>
              <w:rPr>
                <w:rFonts w:ascii="Tahoma" w:hAnsi="Tahoma" w:cs="Tahoma"/>
                <w:sz w:val="20"/>
                <w:szCs w:val="20"/>
              </w:rPr>
              <w:sym w:font="Webdings" w:char="F067"/>
            </w:r>
            <w:r w:rsidR="000A384F" w:rsidRPr="00535665">
              <w:rPr>
                <w:rFonts w:ascii="Tahoma" w:hAnsi="Tahoma" w:cs="Tahoma" w:hint="cs"/>
                <w:sz w:val="20"/>
                <w:szCs w:val="20"/>
                <w:rtl/>
              </w:rPr>
              <w:t>بنیادی</w:t>
            </w:r>
            <w:r w:rsidR="00A43FD4">
              <w:rPr>
                <w:rFonts w:ascii="Tahoma" w:hAnsi="Tahoma" w:cs="Tahoma"/>
                <w:sz w:val="20"/>
                <w:szCs w:val="20"/>
              </w:rPr>
              <w:sym w:font="Webdings" w:char="F063"/>
            </w:r>
            <w:r w:rsidR="000A384F" w:rsidRPr="00535665">
              <w:rPr>
                <w:rFonts w:ascii="Tahoma" w:hAnsi="Tahoma" w:cs="Tahoma" w:hint="cs"/>
                <w:sz w:val="20"/>
                <w:szCs w:val="20"/>
                <w:rtl/>
              </w:rPr>
              <w:t xml:space="preserve">کاربردی                </w:t>
            </w:r>
            <w:r w:rsidR="00A43FD4">
              <w:rPr>
                <w:rFonts w:ascii="Tahoma" w:hAnsi="Tahoma" w:cs="Tahoma"/>
                <w:sz w:val="20"/>
                <w:szCs w:val="20"/>
              </w:rPr>
              <w:sym w:font="Webdings" w:char="F063"/>
            </w:r>
            <w:r w:rsidR="000A384F" w:rsidRPr="00535665">
              <w:rPr>
                <w:rFonts w:ascii="Tahoma" w:hAnsi="Tahoma" w:cs="Tahoma" w:hint="cs"/>
                <w:sz w:val="20"/>
                <w:szCs w:val="20"/>
                <w:rtl/>
              </w:rPr>
              <w:t>توسعه ای</w:t>
            </w:r>
          </w:p>
          <w:p w:rsidR="007F7A04" w:rsidRPr="00535665" w:rsidRDefault="000A384F" w:rsidP="00A43FD4">
            <w:pPr>
              <w:spacing w:before="120" w:after="120" w:line="276" w:lineRule="auto"/>
              <w:rPr>
                <w:rFonts w:ascii="Tahoma" w:hAnsi="Tahoma" w:cs="Tahoma"/>
                <w:sz w:val="20"/>
                <w:szCs w:val="20"/>
                <w:rtl/>
              </w:rPr>
            </w:pPr>
            <w:r w:rsidRPr="00535665">
              <w:rPr>
                <w:rFonts w:ascii="Tahoma" w:hAnsi="Tahoma" w:cs="Tahoma" w:hint="cs"/>
                <w:sz w:val="20"/>
                <w:szCs w:val="20"/>
                <w:rtl/>
              </w:rPr>
              <w:t>توضیحات:</w:t>
            </w:r>
          </w:p>
          <w:p w:rsidR="00AC1341" w:rsidRPr="00372D90" w:rsidRDefault="00AC1341" w:rsidP="00372D90">
            <w:pPr>
              <w:spacing w:before="120" w:after="120" w:line="276" w:lineRule="auto"/>
              <w:rPr>
                <w:rFonts w:ascii="Tahoma" w:hAnsi="Tahoma" w:cs="Tahoma"/>
                <w:b/>
                <w:bCs/>
                <w:sz w:val="20"/>
                <w:szCs w:val="20"/>
                <w:rtl/>
              </w:rPr>
            </w:pPr>
          </w:p>
        </w:tc>
      </w:tr>
    </w:tbl>
    <w:p w:rsidR="007F7A04" w:rsidRDefault="007F7A04" w:rsidP="00F75379">
      <w:pPr>
        <w:spacing w:before="120" w:after="120" w:line="276" w:lineRule="auto"/>
        <w:jc w:val="center"/>
        <w:rPr>
          <w:rFonts w:ascii="Tahoma" w:hAnsi="Tahoma" w:cs="Tahoma"/>
          <w:color w:val="000000"/>
          <w:sz w:val="22"/>
          <w:szCs w:val="22"/>
          <w:rtl/>
        </w:rPr>
      </w:pPr>
    </w:p>
    <w:tbl>
      <w:tblPr>
        <w:bidiVisual/>
        <w:tblW w:w="0" w:type="auto"/>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10188"/>
      </w:tblGrid>
      <w:tr w:rsidR="00C426E1" w:rsidRPr="007E2C22" w:rsidTr="00C00E8E">
        <w:tc>
          <w:tcPr>
            <w:tcW w:w="10188" w:type="dxa"/>
            <w:shd w:val="clear" w:color="auto" w:fill="DAEEF3"/>
          </w:tcPr>
          <w:p w:rsidR="00C426E1" w:rsidRPr="00607664" w:rsidRDefault="00C426E1" w:rsidP="00372D90">
            <w:pPr>
              <w:spacing w:before="120" w:after="120"/>
              <w:jc w:val="center"/>
              <w:rPr>
                <w:rFonts w:ascii="Arial" w:hAnsi="Arial" w:cs="Arial"/>
                <w:b/>
                <w:bCs/>
                <w:sz w:val="28"/>
                <w:szCs w:val="28"/>
                <w:rtl/>
              </w:rPr>
            </w:pPr>
            <w:r w:rsidRPr="00607664">
              <w:rPr>
                <w:rFonts w:ascii="Arial" w:hAnsi="Arial" w:cs="Arial"/>
                <w:b/>
                <w:bCs/>
                <w:sz w:val="28"/>
                <w:szCs w:val="28"/>
                <w:rtl/>
              </w:rPr>
              <w:t>ارز</w:t>
            </w:r>
            <w:r w:rsidR="00216CC7" w:rsidRPr="00607664">
              <w:rPr>
                <w:rFonts w:ascii="Arial" w:hAnsi="Arial" w:cs="Arial"/>
                <w:b/>
                <w:bCs/>
                <w:sz w:val="28"/>
                <w:szCs w:val="28"/>
                <w:rtl/>
              </w:rPr>
              <w:t>ی</w:t>
            </w:r>
            <w:r w:rsidRPr="00607664">
              <w:rPr>
                <w:rFonts w:ascii="Arial" w:hAnsi="Arial" w:cs="Arial"/>
                <w:b/>
                <w:bCs/>
                <w:sz w:val="28"/>
                <w:szCs w:val="28"/>
                <w:rtl/>
              </w:rPr>
              <w:t>اب</w:t>
            </w:r>
            <w:r w:rsidR="00216CC7" w:rsidRPr="00607664">
              <w:rPr>
                <w:rFonts w:ascii="Arial" w:hAnsi="Arial" w:cs="Arial"/>
                <w:b/>
                <w:bCs/>
                <w:sz w:val="28"/>
                <w:szCs w:val="28"/>
                <w:rtl/>
              </w:rPr>
              <w:t>ی</w:t>
            </w:r>
            <w:r w:rsidRPr="00607664">
              <w:rPr>
                <w:rFonts w:ascii="Arial" w:hAnsi="Arial" w:cs="Arial"/>
                <w:b/>
                <w:bCs/>
                <w:sz w:val="28"/>
                <w:szCs w:val="28"/>
                <w:rtl/>
              </w:rPr>
              <w:t xml:space="preserve"> موضوع پ</w:t>
            </w:r>
            <w:r w:rsidR="00216CC7" w:rsidRPr="00607664">
              <w:rPr>
                <w:rFonts w:ascii="Arial" w:hAnsi="Arial" w:cs="Arial"/>
                <w:b/>
                <w:bCs/>
                <w:sz w:val="28"/>
                <w:szCs w:val="28"/>
                <w:rtl/>
              </w:rPr>
              <w:t>ی</w:t>
            </w:r>
            <w:r w:rsidRPr="00607664">
              <w:rPr>
                <w:rFonts w:ascii="Arial" w:hAnsi="Arial" w:cs="Arial"/>
                <w:b/>
                <w:bCs/>
                <w:sz w:val="28"/>
                <w:szCs w:val="28"/>
                <w:rtl/>
              </w:rPr>
              <w:t>شنهاد</w:t>
            </w:r>
            <w:r w:rsidR="00216CC7" w:rsidRPr="00607664">
              <w:rPr>
                <w:rFonts w:ascii="Arial" w:hAnsi="Arial" w:cs="Arial"/>
                <w:b/>
                <w:bCs/>
                <w:sz w:val="28"/>
                <w:szCs w:val="28"/>
                <w:rtl/>
              </w:rPr>
              <w:t>ی</w:t>
            </w:r>
            <w:r w:rsidRPr="00607664">
              <w:rPr>
                <w:rFonts w:ascii="Arial" w:hAnsi="Arial" w:cs="Arial"/>
                <w:b/>
                <w:bCs/>
                <w:sz w:val="28"/>
                <w:szCs w:val="28"/>
                <w:rtl/>
              </w:rPr>
              <w:t>ه</w:t>
            </w:r>
          </w:p>
        </w:tc>
      </w:tr>
      <w:tr w:rsidR="00C426E1" w:rsidRPr="007E2C22" w:rsidTr="00B05B56">
        <w:tc>
          <w:tcPr>
            <w:tcW w:w="10188" w:type="dxa"/>
            <w:tcBorders>
              <w:top w:val="single" w:sz="8" w:space="0" w:color="4BACC6"/>
              <w:left w:val="single" w:sz="8" w:space="0" w:color="4BACC6"/>
              <w:bottom w:val="single" w:sz="8" w:space="0" w:color="4BACC6"/>
              <w:right w:val="single" w:sz="8" w:space="0" w:color="4BACC6"/>
            </w:tcBorders>
            <w:shd w:val="clear" w:color="auto" w:fill="auto"/>
          </w:tcPr>
          <w:p w:rsidR="00C426E1" w:rsidRPr="00372D90" w:rsidRDefault="00497CAC" w:rsidP="00372D90">
            <w:pPr>
              <w:tabs>
                <w:tab w:val="right" w:pos="11268"/>
              </w:tabs>
              <w:spacing w:before="120" w:after="120" w:line="276" w:lineRule="auto"/>
              <w:rPr>
                <w:rFonts w:ascii="Arial" w:hAnsi="Arial" w:cs="Arial"/>
                <w:b/>
                <w:bCs/>
                <w:sz w:val="26"/>
                <w:szCs w:val="26"/>
                <w:rtl/>
              </w:rPr>
            </w:pPr>
            <w:r>
              <w:rPr>
                <w:rFonts w:ascii="Arial" w:hAnsi="Arial" w:cs="Arial" w:hint="cs"/>
                <w:b/>
                <w:bCs/>
                <w:sz w:val="26"/>
                <w:szCs w:val="26"/>
                <w:rtl/>
              </w:rPr>
              <w:t>3</w:t>
            </w:r>
            <w:r w:rsidR="00ED1D47" w:rsidRPr="00372D90">
              <w:rPr>
                <w:rFonts w:ascii="Arial" w:hAnsi="Arial" w:cs="Arial" w:hint="cs"/>
                <w:b/>
                <w:bCs/>
                <w:sz w:val="26"/>
                <w:szCs w:val="26"/>
                <w:rtl/>
              </w:rPr>
              <w:t xml:space="preserve">- </w:t>
            </w:r>
            <w:r w:rsidR="00C426E1" w:rsidRPr="00372D90">
              <w:rPr>
                <w:rFonts w:ascii="Arial" w:hAnsi="Arial" w:cs="Arial"/>
                <w:b/>
                <w:bCs/>
                <w:sz w:val="26"/>
                <w:szCs w:val="26"/>
                <w:rtl/>
              </w:rPr>
              <w:t>آ</w:t>
            </w:r>
            <w:r w:rsidR="00216CC7" w:rsidRPr="00372D90">
              <w:rPr>
                <w:rFonts w:ascii="Arial" w:hAnsi="Arial" w:cs="Arial"/>
                <w:b/>
                <w:bCs/>
                <w:sz w:val="26"/>
                <w:szCs w:val="26"/>
                <w:rtl/>
              </w:rPr>
              <w:t>ی</w:t>
            </w:r>
            <w:r w:rsidR="00C426E1" w:rsidRPr="00372D90">
              <w:rPr>
                <w:rFonts w:ascii="Arial" w:hAnsi="Arial" w:cs="Arial"/>
                <w:b/>
                <w:bCs/>
                <w:sz w:val="26"/>
                <w:szCs w:val="26"/>
                <w:rtl/>
              </w:rPr>
              <w:t>ا تاکنون تحق</w:t>
            </w:r>
            <w:r w:rsidR="00216CC7" w:rsidRPr="00372D90">
              <w:rPr>
                <w:rFonts w:ascii="Arial" w:hAnsi="Arial" w:cs="Arial"/>
                <w:b/>
                <w:bCs/>
                <w:sz w:val="26"/>
                <w:szCs w:val="26"/>
                <w:rtl/>
              </w:rPr>
              <w:t>ی</w:t>
            </w:r>
            <w:r w:rsidR="00C426E1" w:rsidRPr="00372D90">
              <w:rPr>
                <w:rFonts w:ascii="Arial" w:hAnsi="Arial" w:cs="Arial"/>
                <w:b/>
                <w:bCs/>
                <w:sz w:val="26"/>
                <w:szCs w:val="26"/>
                <w:rtl/>
              </w:rPr>
              <w:t>قات مشابه در ا</w:t>
            </w:r>
            <w:r w:rsidR="00216CC7" w:rsidRPr="00372D90">
              <w:rPr>
                <w:rFonts w:ascii="Arial" w:hAnsi="Arial" w:cs="Arial"/>
                <w:b/>
                <w:bCs/>
                <w:sz w:val="26"/>
                <w:szCs w:val="26"/>
                <w:rtl/>
              </w:rPr>
              <w:t>ی</w:t>
            </w:r>
            <w:r w:rsidR="00C426E1" w:rsidRPr="00372D90">
              <w:rPr>
                <w:rFonts w:ascii="Arial" w:hAnsi="Arial" w:cs="Arial"/>
                <w:b/>
                <w:bCs/>
                <w:sz w:val="26"/>
                <w:szCs w:val="26"/>
                <w:rtl/>
              </w:rPr>
              <w:t>ن زم</w:t>
            </w:r>
            <w:r w:rsidR="00216CC7" w:rsidRPr="00372D90">
              <w:rPr>
                <w:rFonts w:ascii="Arial" w:hAnsi="Arial" w:cs="Arial"/>
                <w:b/>
                <w:bCs/>
                <w:sz w:val="26"/>
                <w:szCs w:val="26"/>
                <w:rtl/>
              </w:rPr>
              <w:t>ی</w:t>
            </w:r>
            <w:r w:rsidR="00C426E1" w:rsidRPr="00372D90">
              <w:rPr>
                <w:rFonts w:ascii="Arial" w:hAnsi="Arial" w:cs="Arial"/>
                <w:b/>
                <w:bCs/>
                <w:sz w:val="26"/>
                <w:szCs w:val="26"/>
                <w:rtl/>
              </w:rPr>
              <w:t>نه  در سازمان‌ها</w:t>
            </w:r>
            <w:r w:rsidR="00216CC7" w:rsidRPr="00372D90">
              <w:rPr>
                <w:rFonts w:ascii="Arial" w:hAnsi="Arial" w:cs="Arial"/>
                <w:b/>
                <w:bCs/>
                <w:sz w:val="26"/>
                <w:szCs w:val="26"/>
                <w:rtl/>
              </w:rPr>
              <w:t>ی</w:t>
            </w:r>
            <w:r w:rsidR="00C426E1" w:rsidRPr="00372D90">
              <w:rPr>
                <w:rFonts w:ascii="Arial" w:hAnsi="Arial" w:cs="Arial"/>
                <w:b/>
                <w:bCs/>
                <w:sz w:val="26"/>
                <w:szCs w:val="26"/>
                <w:rtl/>
              </w:rPr>
              <w:t xml:space="preserve"> د</w:t>
            </w:r>
            <w:r w:rsidR="00216CC7" w:rsidRPr="00372D90">
              <w:rPr>
                <w:rFonts w:ascii="Arial" w:hAnsi="Arial" w:cs="Arial"/>
                <w:b/>
                <w:bCs/>
                <w:sz w:val="26"/>
                <w:szCs w:val="26"/>
                <w:rtl/>
              </w:rPr>
              <w:t>ی</w:t>
            </w:r>
            <w:r w:rsidR="00C426E1" w:rsidRPr="00372D90">
              <w:rPr>
                <w:rFonts w:ascii="Arial" w:hAnsi="Arial" w:cs="Arial"/>
                <w:b/>
                <w:bCs/>
                <w:sz w:val="26"/>
                <w:szCs w:val="26"/>
                <w:rtl/>
              </w:rPr>
              <w:t>گر انجام شده است؟</w:t>
            </w:r>
          </w:p>
          <w:p w:rsidR="00C426E1" w:rsidRPr="009A1433" w:rsidRDefault="004126A6" w:rsidP="00991619">
            <w:pPr>
              <w:tabs>
                <w:tab w:val="right" w:pos="11268"/>
              </w:tabs>
              <w:spacing w:before="120" w:after="120" w:line="276" w:lineRule="auto"/>
              <w:rPr>
                <w:rFonts w:ascii="Tahoma" w:hAnsi="Tahoma" w:cs="Tahoma"/>
                <w:sz w:val="20"/>
                <w:szCs w:val="20"/>
                <w:rtl/>
              </w:rPr>
            </w:pPr>
            <w:r>
              <w:rPr>
                <w:rFonts w:ascii="Tahoma" w:hAnsi="Tahoma" w:cs="Tahoma"/>
                <w:sz w:val="20"/>
                <w:szCs w:val="20"/>
              </w:rPr>
              <w:sym w:font="Webdings" w:char="F063"/>
            </w:r>
            <w:r w:rsidR="00C426E1" w:rsidRPr="009A1433">
              <w:rPr>
                <w:rFonts w:ascii="Tahoma" w:hAnsi="Tahoma" w:cs="Tahoma"/>
                <w:sz w:val="20"/>
                <w:szCs w:val="20"/>
                <w:rtl/>
              </w:rPr>
              <w:t xml:space="preserve"> بلی                            </w:t>
            </w:r>
            <w:r w:rsidR="00A43FD4">
              <w:rPr>
                <w:rFonts w:ascii="Tahoma" w:hAnsi="Tahoma" w:cs="Tahoma"/>
                <w:sz w:val="20"/>
                <w:szCs w:val="20"/>
              </w:rPr>
              <w:sym w:font="Webdings" w:char="F063"/>
            </w:r>
            <w:r w:rsidR="00C426E1" w:rsidRPr="009A1433">
              <w:rPr>
                <w:rFonts w:ascii="Tahoma" w:hAnsi="Tahoma" w:cs="Tahoma"/>
                <w:sz w:val="20"/>
                <w:szCs w:val="20"/>
                <w:rtl/>
              </w:rPr>
              <w:t xml:space="preserve"> خیر</w:t>
            </w:r>
          </w:p>
          <w:p w:rsidR="00C426E1" w:rsidRDefault="00C426E1" w:rsidP="00372D90">
            <w:pPr>
              <w:tabs>
                <w:tab w:val="right" w:pos="11268"/>
              </w:tabs>
              <w:spacing w:before="120" w:after="120" w:line="276" w:lineRule="auto"/>
              <w:rPr>
                <w:rFonts w:ascii="Tahoma" w:hAnsi="Tahoma" w:cs="Tahoma"/>
                <w:sz w:val="20"/>
                <w:szCs w:val="20"/>
                <w:rtl/>
              </w:rPr>
            </w:pPr>
            <w:r w:rsidRPr="009A1433">
              <w:rPr>
                <w:rFonts w:ascii="Tahoma" w:hAnsi="Tahoma" w:cs="Tahoma"/>
                <w:sz w:val="20"/>
                <w:szCs w:val="20"/>
                <w:rtl/>
              </w:rPr>
              <w:t>در صورت</w:t>
            </w:r>
            <w:r w:rsidR="00216CC7" w:rsidRPr="009A1433">
              <w:rPr>
                <w:rFonts w:ascii="Tahoma" w:hAnsi="Tahoma" w:cs="Tahoma"/>
                <w:sz w:val="20"/>
                <w:szCs w:val="20"/>
                <w:rtl/>
              </w:rPr>
              <w:t>ی</w:t>
            </w:r>
            <w:r w:rsidRPr="009A1433">
              <w:rPr>
                <w:rFonts w:ascii="Tahoma" w:hAnsi="Tahoma" w:cs="Tahoma"/>
                <w:sz w:val="20"/>
                <w:szCs w:val="20"/>
                <w:rtl/>
              </w:rPr>
              <w:t xml:space="preserve"> که پاسخ مثبت است </w:t>
            </w:r>
            <w:r w:rsidR="00A576DC" w:rsidRPr="009A1433">
              <w:rPr>
                <w:rFonts w:ascii="Tahoma" w:hAnsi="Tahoma" w:cs="Tahoma" w:hint="cs"/>
                <w:sz w:val="20"/>
                <w:szCs w:val="20"/>
                <w:rtl/>
              </w:rPr>
              <w:t xml:space="preserve">تقاضامند است </w:t>
            </w:r>
            <w:r w:rsidRPr="009A1433">
              <w:rPr>
                <w:rFonts w:ascii="Tahoma" w:hAnsi="Tahoma" w:cs="Tahoma"/>
                <w:sz w:val="20"/>
                <w:szCs w:val="20"/>
                <w:rtl/>
              </w:rPr>
              <w:t>عنوان طرح‌ها، محل اجرا و نام مجر</w:t>
            </w:r>
            <w:r w:rsidRPr="009A1433">
              <w:rPr>
                <w:rFonts w:ascii="Tahoma" w:hAnsi="Tahoma" w:cs="Tahoma" w:hint="cs"/>
                <w:sz w:val="20"/>
                <w:szCs w:val="20"/>
                <w:rtl/>
              </w:rPr>
              <w:t>ی</w:t>
            </w:r>
            <w:r w:rsidRPr="009A1433">
              <w:rPr>
                <w:rFonts w:ascii="Tahoma" w:hAnsi="Tahoma" w:cs="Tahoma" w:hint="eastAsia"/>
                <w:sz w:val="20"/>
                <w:szCs w:val="20"/>
                <w:rtl/>
              </w:rPr>
              <w:t>ان</w:t>
            </w:r>
            <w:r w:rsidRPr="009A1433">
              <w:rPr>
                <w:rFonts w:ascii="Tahoma" w:hAnsi="Tahoma" w:cs="Tahoma"/>
                <w:sz w:val="20"/>
                <w:szCs w:val="20"/>
                <w:rtl/>
              </w:rPr>
              <w:t xml:space="preserve"> را نام ببر</w:t>
            </w:r>
            <w:r w:rsidRPr="009A1433">
              <w:rPr>
                <w:rFonts w:ascii="Tahoma" w:hAnsi="Tahoma" w:cs="Tahoma" w:hint="cs"/>
                <w:sz w:val="20"/>
                <w:szCs w:val="20"/>
                <w:rtl/>
              </w:rPr>
              <w:t>ی</w:t>
            </w:r>
            <w:r w:rsidRPr="009A1433">
              <w:rPr>
                <w:rFonts w:ascii="Tahoma" w:hAnsi="Tahoma" w:cs="Tahoma" w:hint="eastAsia"/>
                <w:sz w:val="20"/>
                <w:szCs w:val="20"/>
                <w:rtl/>
              </w:rPr>
              <w:t>د</w:t>
            </w:r>
            <w:r w:rsidRPr="009A1433">
              <w:rPr>
                <w:rFonts w:ascii="Tahoma" w:hAnsi="Tahoma" w:cs="Tahoma" w:hint="cs"/>
                <w:sz w:val="20"/>
                <w:szCs w:val="20"/>
                <w:rtl/>
              </w:rPr>
              <w:t>:</w:t>
            </w:r>
          </w:p>
          <w:p w:rsidR="000D4167" w:rsidRDefault="00E47252" w:rsidP="00E47252">
            <w:pPr>
              <w:spacing w:before="120" w:after="120" w:line="276" w:lineRule="auto"/>
              <w:rPr>
                <w:sz w:val="22"/>
                <w:szCs w:val="22"/>
                <w:rtl/>
              </w:rPr>
            </w:pPr>
            <w:r>
              <w:rPr>
                <w:rFonts w:hint="cs"/>
                <w:sz w:val="22"/>
                <w:szCs w:val="22"/>
                <w:rtl/>
              </w:rPr>
              <w:t xml:space="preserve">در داخل خير ولي در خارج مشابه اين كار انجام شد هاست كه ميتوان مثلا به مقاله </w:t>
            </w:r>
          </w:p>
          <w:p w:rsidR="00E47252" w:rsidRPr="00CB2A20" w:rsidRDefault="004126A6" w:rsidP="00E47252">
            <w:pPr>
              <w:spacing w:before="120" w:after="120" w:line="276" w:lineRule="auto"/>
              <w:jc w:val="right"/>
              <w:rPr>
                <w:sz w:val="22"/>
                <w:szCs w:val="22"/>
              </w:rPr>
            </w:pPr>
            <w:r>
              <w:rPr>
                <w:rFonts w:ascii="MuseoSlab700Regular" w:hAnsi="MuseoSlab700Regular" w:cs="Arial"/>
                <w:b/>
                <w:bCs/>
                <w:color w:val="223335"/>
                <w:sz w:val="32"/>
                <w:szCs w:val="32"/>
              </w:rPr>
              <w:t>]</w:t>
            </w:r>
          </w:p>
          <w:p w:rsidR="00CB2A20" w:rsidRPr="007E2C22" w:rsidRDefault="00CB2A20" w:rsidP="00CB2A20">
            <w:pPr>
              <w:bidi w:val="0"/>
              <w:spacing w:before="120" w:after="120" w:line="276" w:lineRule="auto"/>
              <w:rPr>
                <w:rFonts w:cs="Tahoma"/>
              </w:rPr>
            </w:pPr>
          </w:p>
          <w:p w:rsidR="00C426E1" w:rsidRPr="00372D90" w:rsidRDefault="00497CAC" w:rsidP="00497CAC">
            <w:pPr>
              <w:spacing w:before="120" w:after="120" w:line="276" w:lineRule="auto"/>
              <w:rPr>
                <w:rFonts w:ascii="Arial" w:hAnsi="Arial" w:cs="Arial"/>
                <w:b/>
                <w:bCs/>
                <w:sz w:val="26"/>
                <w:szCs w:val="26"/>
                <w:rtl/>
              </w:rPr>
            </w:pPr>
            <w:r>
              <w:rPr>
                <w:rFonts w:ascii="Arial" w:hAnsi="Arial" w:cs="Arial" w:hint="cs"/>
                <w:b/>
                <w:bCs/>
                <w:sz w:val="26"/>
                <w:szCs w:val="26"/>
                <w:rtl/>
              </w:rPr>
              <w:t>4</w:t>
            </w:r>
            <w:r w:rsidR="00ED1D47" w:rsidRPr="00372D90">
              <w:rPr>
                <w:rFonts w:ascii="Arial" w:hAnsi="Arial" w:cs="Arial" w:hint="cs"/>
                <w:b/>
                <w:bCs/>
                <w:sz w:val="26"/>
                <w:szCs w:val="26"/>
                <w:rtl/>
              </w:rPr>
              <w:t xml:space="preserve">- </w:t>
            </w:r>
            <w:r w:rsidR="00C426E1" w:rsidRPr="00372D90">
              <w:rPr>
                <w:rFonts w:ascii="Arial" w:hAnsi="Arial" w:cs="Arial"/>
                <w:b/>
                <w:bCs/>
                <w:sz w:val="26"/>
                <w:szCs w:val="26"/>
                <w:rtl/>
              </w:rPr>
              <w:t>آ</w:t>
            </w:r>
            <w:r w:rsidR="00216CC7" w:rsidRPr="00372D90">
              <w:rPr>
                <w:rFonts w:ascii="Arial" w:hAnsi="Arial" w:cs="Arial"/>
                <w:b/>
                <w:bCs/>
                <w:sz w:val="26"/>
                <w:szCs w:val="26"/>
                <w:rtl/>
              </w:rPr>
              <w:t>ی</w:t>
            </w:r>
            <w:r w:rsidR="00C426E1" w:rsidRPr="00372D90">
              <w:rPr>
                <w:rFonts w:ascii="Arial" w:hAnsi="Arial" w:cs="Arial"/>
                <w:b/>
                <w:bCs/>
                <w:sz w:val="26"/>
                <w:szCs w:val="26"/>
                <w:rtl/>
              </w:rPr>
              <w:t>ا طرح پ</w:t>
            </w:r>
            <w:r w:rsidR="00216CC7" w:rsidRPr="00372D90">
              <w:rPr>
                <w:rFonts w:ascii="Arial" w:hAnsi="Arial" w:cs="Arial"/>
                <w:b/>
                <w:bCs/>
                <w:sz w:val="26"/>
                <w:szCs w:val="26"/>
                <w:rtl/>
              </w:rPr>
              <w:t>ی</w:t>
            </w:r>
            <w:r w:rsidR="00C426E1" w:rsidRPr="00372D90">
              <w:rPr>
                <w:rFonts w:ascii="Arial" w:hAnsi="Arial" w:cs="Arial"/>
                <w:b/>
                <w:bCs/>
                <w:sz w:val="26"/>
                <w:szCs w:val="26"/>
                <w:rtl/>
              </w:rPr>
              <w:t>شنهاد</w:t>
            </w:r>
            <w:r w:rsidR="00216CC7" w:rsidRPr="00372D90">
              <w:rPr>
                <w:rFonts w:ascii="Arial" w:hAnsi="Arial" w:cs="Arial"/>
                <w:b/>
                <w:bCs/>
                <w:sz w:val="26"/>
                <w:szCs w:val="26"/>
                <w:rtl/>
              </w:rPr>
              <w:t>ی</w:t>
            </w:r>
            <w:r w:rsidR="00C426E1" w:rsidRPr="00372D90">
              <w:rPr>
                <w:rFonts w:ascii="Arial" w:hAnsi="Arial" w:cs="Arial"/>
                <w:b/>
                <w:bCs/>
                <w:sz w:val="26"/>
                <w:szCs w:val="26"/>
                <w:rtl/>
              </w:rPr>
              <w:t xml:space="preserve"> دارا</w:t>
            </w:r>
            <w:r w:rsidR="00216CC7" w:rsidRPr="00372D90">
              <w:rPr>
                <w:rFonts w:ascii="Arial" w:hAnsi="Arial" w:cs="Arial"/>
                <w:b/>
                <w:bCs/>
                <w:sz w:val="26"/>
                <w:szCs w:val="26"/>
                <w:rtl/>
              </w:rPr>
              <w:t>ی</w:t>
            </w:r>
            <w:r w:rsidR="00C426E1" w:rsidRPr="00372D90">
              <w:rPr>
                <w:rFonts w:ascii="Arial" w:hAnsi="Arial" w:cs="Arial"/>
                <w:b/>
                <w:bCs/>
                <w:sz w:val="26"/>
                <w:szCs w:val="26"/>
                <w:rtl/>
              </w:rPr>
              <w:t xml:space="preserve"> ا</w:t>
            </w:r>
            <w:r w:rsidR="00216CC7" w:rsidRPr="00372D90">
              <w:rPr>
                <w:rFonts w:ascii="Arial" w:hAnsi="Arial" w:cs="Arial"/>
                <w:b/>
                <w:bCs/>
                <w:sz w:val="26"/>
                <w:szCs w:val="26"/>
                <w:rtl/>
              </w:rPr>
              <w:t>ی</w:t>
            </w:r>
            <w:r w:rsidR="00C426E1" w:rsidRPr="00372D90">
              <w:rPr>
                <w:rFonts w:ascii="Arial" w:hAnsi="Arial" w:cs="Arial"/>
                <w:b/>
                <w:bCs/>
                <w:sz w:val="26"/>
                <w:szCs w:val="26"/>
                <w:rtl/>
              </w:rPr>
              <w:t>ده جد</w:t>
            </w:r>
            <w:r w:rsidR="00216CC7" w:rsidRPr="00372D90">
              <w:rPr>
                <w:rFonts w:ascii="Arial" w:hAnsi="Arial" w:cs="Arial"/>
                <w:b/>
                <w:bCs/>
                <w:sz w:val="26"/>
                <w:szCs w:val="26"/>
                <w:rtl/>
              </w:rPr>
              <w:t>ی</w:t>
            </w:r>
            <w:r w:rsidR="00C426E1" w:rsidRPr="00372D90">
              <w:rPr>
                <w:rFonts w:ascii="Arial" w:hAnsi="Arial" w:cs="Arial"/>
                <w:b/>
                <w:bCs/>
                <w:sz w:val="26"/>
                <w:szCs w:val="26"/>
                <w:rtl/>
              </w:rPr>
              <w:t>د و نوآور</w:t>
            </w:r>
            <w:r w:rsidR="00216CC7" w:rsidRPr="00372D90">
              <w:rPr>
                <w:rFonts w:ascii="Arial" w:hAnsi="Arial" w:cs="Arial"/>
                <w:b/>
                <w:bCs/>
                <w:sz w:val="26"/>
                <w:szCs w:val="26"/>
                <w:rtl/>
              </w:rPr>
              <w:t>ی</w:t>
            </w:r>
            <w:r w:rsidR="00C426E1" w:rsidRPr="00372D90">
              <w:rPr>
                <w:rFonts w:ascii="Arial" w:hAnsi="Arial" w:cs="Arial"/>
                <w:b/>
                <w:bCs/>
                <w:sz w:val="26"/>
                <w:szCs w:val="26"/>
                <w:rtl/>
              </w:rPr>
              <w:t xml:space="preserve"> موضوع</w:t>
            </w:r>
            <w:r w:rsidR="00216CC7" w:rsidRPr="00372D90">
              <w:rPr>
                <w:rFonts w:ascii="Arial" w:hAnsi="Arial" w:cs="Arial"/>
                <w:b/>
                <w:bCs/>
                <w:sz w:val="26"/>
                <w:szCs w:val="26"/>
                <w:rtl/>
              </w:rPr>
              <w:t>ی</w:t>
            </w:r>
            <w:r w:rsidR="00C426E1" w:rsidRPr="00372D90">
              <w:rPr>
                <w:rFonts w:ascii="Arial" w:hAnsi="Arial" w:cs="Arial"/>
                <w:b/>
                <w:bCs/>
                <w:sz w:val="26"/>
                <w:szCs w:val="26"/>
                <w:rtl/>
              </w:rPr>
              <w:t xml:space="preserve"> م</w:t>
            </w:r>
            <w:r w:rsidR="00216CC7" w:rsidRPr="00372D90">
              <w:rPr>
                <w:rFonts w:ascii="Arial" w:hAnsi="Arial" w:cs="Arial"/>
                <w:b/>
                <w:bCs/>
                <w:sz w:val="26"/>
                <w:szCs w:val="26"/>
                <w:rtl/>
              </w:rPr>
              <w:t>ی</w:t>
            </w:r>
            <w:r w:rsidR="00C426E1" w:rsidRPr="00372D90">
              <w:rPr>
                <w:rFonts w:ascii="Arial" w:hAnsi="Arial" w:cs="Arial"/>
                <w:b/>
                <w:bCs/>
                <w:sz w:val="26"/>
                <w:szCs w:val="26"/>
                <w:rtl/>
              </w:rPr>
              <w:t>‌باشد؟</w:t>
            </w:r>
          </w:p>
          <w:p w:rsidR="00C426E1" w:rsidRPr="00FC1A15" w:rsidRDefault="00205ADB" w:rsidP="004126A6">
            <w:pPr>
              <w:spacing w:before="120" w:after="120" w:line="276" w:lineRule="auto"/>
              <w:rPr>
                <w:rFonts w:ascii="Tahoma" w:hAnsi="Tahoma" w:cs="Tahoma"/>
                <w:sz w:val="20"/>
                <w:szCs w:val="20"/>
                <w:rtl/>
              </w:rPr>
            </w:pPr>
            <w:r>
              <w:rPr>
                <w:rFonts w:ascii="Tahoma" w:hAnsi="Tahoma" w:cs="Tahoma"/>
                <w:sz w:val="20"/>
                <w:szCs w:val="20"/>
              </w:rPr>
              <w:sym w:font="Webdings" w:char="F063"/>
            </w:r>
            <w:r w:rsidR="00C426E1" w:rsidRPr="00FC1A15">
              <w:rPr>
                <w:rFonts w:ascii="Tahoma" w:hAnsi="Tahoma" w:cs="Tahoma"/>
                <w:sz w:val="20"/>
                <w:szCs w:val="20"/>
                <w:rtl/>
              </w:rPr>
              <w:t xml:space="preserve">بلی                          </w:t>
            </w:r>
            <w:r w:rsidR="004126A6">
              <w:rPr>
                <w:rFonts w:ascii="Tahoma" w:hAnsi="Tahoma" w:cs="Tahoma"/>
                <w:sz w:val="20"/>
                <w:szCs w:val="20"/>
              </w:rPr>
              <w:sym w:font="Webdings" w:char="F063"/>
            </w:r>
            <w:r w:rsidR="00C426E1" w:rsidRPr="00FC1A15">
              <w:rPr>
                <w:rFonts w:ascii="Tahoma" w:hAnsi="Tahoma" w:cs="Tahoma"/>
                <w:sz w:val="20"/>
                <w:szCs w:val="20"/>
                <w:rtl/>
              </w:rPr>
              <w:t xml:space="preserve"> خیر                                                                                        </w:t>
            </w:r>
          </w:p>
          <w:p w:rsidR="00CB2A20" w:rsidRDefault="00C426E1" w:rsidP="00372D90">
            <w:pPr>
              <w:spacing w:before="120" w:after="120" w:line="276" w:lineRule="auto"/>
              <w:rPr>
                <w:rFonts w:ascii="Tahoma" w:hAnsi="Tahoma" w:cs="Tahoma"/>
                <w:sz w:val="20"/>
                <w:szCs w:val="20"/>
                <w:rtl/>
              </w:rPr>
            </w:pPr>
            <w:r w:rsidRPr="00FC1A15">
              <w:rPr>
                <w:rFonts w:ascii="Tahoma" w:hAnsi="Tahoma" w:cs="Tahoma"/>
                <w:sz w:val="20"/>
                <w:szCs w:val="20"/>
                <w:rtl/>
              </w:rPr>
              <w:t>در صورت</w:t>
            </w:r>
            <w:r w:rsidR="00216CC7" w:rsidRPr="00FC1A15">
              <w:rPr>
                <w:rFonts w:ascii="Tahoma" w:hAnsi="Tahoma" w:cs="Tahoma"/>
                <w:sz w:val="20"/>
                <w:szCs w:val="20"/>
                <w:rtl/>
              </w:rPr>
              <w:t>ی</w:t>
            </w:r>
            <w:r w:rsidRPr="00FC1A15">
              <w:rPr>
                <w:rFonts w:ascii="Tahoma" w:hAnsi="Tahoma" w:cs="Tahoma"/>
                <w:sz w:val="20"/>
                <w:szCs w:val="20"/>
                <w:rtl/>
              </w:rPr>
              <w:t xml:space="preserve"> که پاسخ شما مثبت است، نوآور</w:t>
            </w:r>
            <w:r w:rsidR="00216CC7" w:rsidRPr="00FC1A15">
              <w:rPr>
                <w:rFonts w:ascii="Tahoma" w:hAnsi="Tahoma" w:cs="Tahoma"/>
                <w:sz w:val="20"/>
                <w:szCs w:val="20"/>
                <w:rtl/>
              </w:rPr>
              <w:t>ی</w:t>
            </w:r>
            <w:r w:rsidRPr="00FC1A15">
              <w:rPr>
                <w:rFonts w:ascii="Tahoma" w:hAnsi="Tahoma" w:cs="Tahoma"/>
                <w:sz w:val="20"/>
                <w:szCs w:val="20"/>
                <w:rtl/>
              </w:rPr>
              <w:t xml:space="preserve"> آن در چ</w:t>
            </w:r>
            <w:r w:rsidR="00216CC7" w:rsidRPr="00FC1A15">
              <w:rPr>
                <w:rFonts w:ascii="Tahoma" w:hAnsi="Tahoma" w:cs="Tahoma"/>
                <w:sz w:val="20"/>
                <w:szCs w:val="20"/>
                <w:rtl/>
              </w:rPr>
              <w:t>ی</w:t>
            </w:r>
            <w:r w:rsidRPr="00FC1A15">
              <w:rPr>
                <w:rFonts w:ascii="Tahoma" w:hAnsi="Tahoma" w:cs="Tahoma"/>
                <w:sz w:val="20"/>
                <w:szCs w:val="20"/>
                <w:rtl/>
              </w:rPr>
              <w:t>ست؟</w:t>
            </w:r>
          </w:p>
          <w:p w:rsidR="004126A6" w:rsidRDefault="004126A6" w:rsidP="00372D90">
            <w:pPr>
              <w:spacing w:before="120" w:after="120" w:line="276" w:lineRule="auto"/>
              <w:rPr>
                <w:rFonts w:ascii="Arial" w:hAnsi="Arial" w:cs="Arial"/>
                <w:sz w:val="26"/>
                <w:szCs w:val="26"/>
              </w:rPr>
            </w:pPr>
          </w:p>
          <w:p w:rsidR="00023327" w:rsidRPr="00372D90" w:rsidRDefault="00497CAC" w:rsidP="00372D90">
            <w:pPr>
              <w:spacing w:before="120" w:after="120" w:line="276" w:lineRule="auto"/>
              <w:rPr>
                <w:rFonts w:ascii="Arial" w:hAnsi="Arial" w:cs="Arial"/>
                <w:b/>
                <w:bCs/>
                <w:sz w:val="26"/>
                <w:szCs w:val="26"/>
              </w:rPr>
            </w:pPr>
            <w:r>
              <w:rPr>
                <w:rFonts w:ascii="Arial" w:hAnsi="Arial" w:cs="Arial" w:hint="cs"/>
                <w:b/>
                <w:bCs/>
                <w:sz w:val="26"/>
                <w:szCs w:val="26"/>
                <w:rtl/>
              </w:rPr>
              <w:t>5</w:t>
            </w:r>
            <w:r w:rsidR="00ED1D47" w:rsidRPr="00372D90">
              <w:rPr>
                <w:rFonts w:ascii="Arial" w:hAnsi="Arial" w:cs="Arial"/>
                <w:b/>
                <w:bCs/>
                <w:sz w:val="26"/>
                <w:szCs w:val="26"/>
                <w:rtl/>
              </w:rPr>
              <w:t>- این تحقیق با کدامیک از سیاست های صندوق حمایت از پژوهشگران و فناوران منطبق است</w:t>
            </w:r>
            <w:r w:rsidR="002B1854" w:rsidRPr="00372D90">
              <w:rPr>
                <w:rFonts w:ascii="Arial" w:hAnsi="Arial" w:cs="Arial" w:hint="cs"/>
                <w:b/>
                <w:bCs/>
                <w:sz w:val="26"/>
                <w:szCs w:val="26"/>
                <w:rtl/>
              </w:rPr>
              <w:t>؟</w:t>
            </w:r>
          </w:p>
          <w:p w:rsidR="00ED1D47" w:rsidRPr="0098515A" w:rsidRDefault="00A43FD4" w:rsidP="00372D90">
            <w:pPr>
              <w:spacing w:before="120" w:after="120" w:line="276" w:lineRule="auto"/>
              <w:ind w:left="360"/>
              <w:rPr>
                <w:rFonts w:ascii="Tahoma" w:hAnsi="Tahoma" w:cs="Tahoma"/>
                <w:sz w:val="20"/>
                <w:szCs w:val="20"/>
              </w:rPr>
            </w:pPr>
            <w:r>
              <w:rPr>
                <w:rFonts w:ascii="Tahoma" w:hAnsi="Tahoma" w:cs="Tahoma"/>
                <w:sz w:val="20"/>
                <w:szCs w:val="20"/>
              </w:rPr>
              <w:sym w:font="Webdings" w:char="F063"/>
            </w:r>
            <w:r w:rsidR="00ED1D47" w:rsidRPr="0098515A">
              <w:rPr>
                <w:rFonts w:ascii="Tahoma" w:hAnsi="Tahoma" w:cs="Tahoma"/>
                <w:sz w:val="20"/>
                <w:szCs w:val="20"/>
                <w:rtl/>
              </w:rPr>
              <w:t xml:space="preserve"> کمک به حل مسائل اساسی کشور</w:t>
            </w:r>
          </w:p>
          <w:p w:rsidR="00ED1D47" w:rsidRPr="0098515A" w:rsidRDefault="004126A6" w:rsidP="00372D90">
            <w:pPr>
              <w:spacing w:before="120" w:after="120" w:line="276" w:lineRule="auto"/>
              <w:ind w:left="360"/>
              <w:rPr>
                <w:rFonts w:ascii="Tahoma" w:hAnsi="Tahoma" w:cs="Tahoma"/>
                <w:sz w:val="20"/>
                <w:szCs w:val="20"/>
              </w:rPr>
            </w:pPr>
            <w:r>
              <w:rPr>
                <w:rFonts w:ascii="Tahoma" w:hAnsi="Tahoma" w:cs="Tahoma"/>
                <w:sz w:val="20"/>
                <w:szCs w:val="20"/>
              </w:rPr>
              <w:sym w:font="Webdings" w:char="F063"/>
            </w:r>
            <w:r w:rsidR="00ED1D47" w:rsidRPr="0098515A">
              <w:rPr>
                <w:rFonts w:ascii="Tahoma" w:hAnsi="Tahoma" w:cs="Tahoma"/>
                <w:sz w:val="20"/>
                <w:szCs w:val="20"/>
                <w:rtl/>
              </w:rPr>
              <w:t xml:space="preserve"> حمایت از تولید علم و توسعه دانش و فناوری در حوزه های جدید</w:t>
            </w:r>
          </w:p>
          <w:p w:rsidR="00ED1D47" w:rsidRPr="0098515A" w:rsidRDefault="00853899" w:rsidP="00372D90">
            <w:pPr>
              <w:spacing w:before="120" w:after="120" w:line="276" w:lineRule="auto"/>
              <w:ind w:left="360"/>
              <w:rPr>
                <w:rFonts w:ascii="Tahoma" w:hAnsi="Tahoma" w:cs="Tahoma"/>
                <w:sz w:val="20"/>
                <w:szCs w:val="20"/>
              </w:rPr>
            </w:pPr>
            <w:r w:rsidRPr="0098515A">
              <w:rPr>
                <w:rFonts w:ascii="Tahoma" w:hAnsi="Tahoma" w:cs="Tahoma"/>
                <w:sz w:val="20"/>
                <w:szCs w:val="20"/>
              </w:rPr>
              <w:sym w:font="Webdings" w:char="F063"/>
            </w:r>
            <w:r w:rsidR="00ED1D47" w:rsidRPr="0098515A">
              <w:rPr>
                <w:rFonts w:ascii="Tahoma" w:hAnsi="Tahoma" w:cs="Tahoma"/>
                <w:sz w:val="20"/>
                <w:szCs w:val="20"/>
                <w:rtl/>
              </w:rPr>
              <w:t xml:space="preserve"> حمایت از ارتقای دستاوردهای پژوهشگران جوان</w:t>
            </w:r>
          </w:p>
          <w:p w:rsidR="00ED1D47" w:rsidRPr="00372D90" w:rsidRDefault="00853899" w:rsidP="00372D90">
            <w:pPr>
              <w:spacing w:before="120" w:after="120" w:line="276" w:lineRule="auto"/>
              <w:ind w:left="360"/>
              <w:rPr>
                <w:rFonts w:ascii="Tahoma" w:hAnsi="Tahoma" w:cs="Tahoma"/>
                <w:b/>
                <w:bCs/>
                <w:sz w:val="20"/>
                <w:szCs w:val="20"/>
                <w:rtl/>
              </w:rPr>
            </w:pPr>
            <w:r w:rsidRPr="0098515A">
              <w:rPr>
                <w:rFonts w:ascii="Tahoma" w:hAnsi="Tahoma" w:cs="Tahoma"/>
                <w:sz w:val="20"/>
                <w:szCs w:val="20"/>
              </w:rPr>
              <w:sym w:font="Webdings" w:char="F063"/>
            </w:r>
            <w:r w:rsidR="00ED1D47" w:rsidRPr="0098515A">
              <w:rPr>
                <w:rFonts w:ascii="Tahoma" w:hAnsi="Tahoma" w:cs="Tahoma"/>
                <w:sz w:val="20"/>
                <w:szCs w:val="20"/>
                <w:rtl/>
              </w:rPr>
              <w:t xml:space="preserve"> سایر موارد:</w:t>
            </w:r>
          </w:p>
        </w:tc>
      </w:tr>
      <w:tr w:rsidR="00ED1D47" w:rsidRPr="007E2C22" w:rsidTr="00C00E8E">
        <w:tc>
          <w:tcPr>
            <w:tcW w:w="10188" w:type="dxa"/>
            <w:shd w:val="clear" w:color="auto" w:fill="DAEEF3"/>
          </w:tcPr>
          <w:p w:rsidR="00ED1D47" w:rsidRPr="00607664" w:rsidRDefault="005F4622" w:rsidP="000D262C">
            <w:pPr>
              <w:spacing w:before="120" w:after="120"/>
              <w:jc w:val="center"/>
              <w:rPr>
                <w:rFonts w:ascii="Arial" w:hAnsi="Arial" w:cs="Arial"/>
                <w:b/>
                <w:bCs/>
                <w:sz w:val="28"/>
                <w:szCs w:val="28"/>
                <w:rtl/>
              </w:rPr>
            </w:pPr>
            <w:r w:rsidRPr="00607664">
              <w:rPr>
                <w:rFonts w:ascii="Arial" w:hAnsi="Arial" w:cs="Arial"/>
                <w:b/>
                <w:bCs/>
                <w:sz w:val="28"/>
                <w:szCs w:val="28"/>
                <w:rtl/>
              </w:rPr>
              <w:t>ارز</w:t>
            </w:r>
            <w:r w:rsidR="00216CC7" w:rsidRPr="00607664">
              <w:rPr>
                <w:rFonts w:ascii="Arial" w:hAnsi="Arial" w:cs="Arial"/>
                <w:b/>
                <w:bCs/>
                <w:sz w:val="28"/>
                <w:szCs w:val="28"/>
                <w:rtl/>
              </w:rPr>
              <w:t>ی</w:t>
            </w:r>
            <w:r w:rsidRPr="00607664">
              <w:rPr>
                <w:rFonts w:ascii="Arial" w:hAnsi="Arial" w:cs="Arial"/>
                <w:b/>
                <w:bCs/>
                <w:sz w:val="28"/>
                <w:szCs w:val="28"/>
                <w:rtl/>
              </w:rPr>
              <w:t>اب</w:t>
            </w:r>
            <w:r w:rsidR="00216CC7" w:rsidRPr="00607664">
              <w:rPr>
                <w:rFonts w:ascii="Arial" w:hAnsi="Arial" w:cs="Arial"/>
                <w:b/>
                <w:bCs/>
                <w:sz w:val="28"/>
                <w:szCs w:val="28"/>
                <w:rtl/>
              </w:rPr>
              <w:t>ی</w:t>
            </w:r>
            <w:r w:rsidRPr="00607664">
              <w:rPr>
                <w:rFonts w:ascii="Arial" w:hAnsi="Arial" w:cs="Arial"/>
                <w:b/>
                <w:bCs/>
                <w:sz w:val="28"/>
                <w:szCs w:val="28"/>
                <w:rtl/>
              </w:rPr>
              <w:t xml:space="preserve"> متدولوژ</w:t>
            </w:r>
            <w:r w:rsidRPr="00607664">
              <w:rPr>
                <w:rFonts w:ascii="Arial" w:hAnsi="Arial" w:cs="Arial" w:hint="cs"/>
                <w:b/>
                <w:bCs/>
                <w:sz w:val="28"/>
                <w:szCs w:val="28"/>
                <w:rtl/>
              </w:rPr>
              <w:t>ی</w:t>
            </w:r>
            <w:r w:rsidRPr="00607664">
              <w:rPr>
                <w:rFonts w:ascii="Arial" w:hAnsi="Arial" w:cs="Arial"/>
                <w:b/>
                <w:bCs/>
                <w:sz w:val="28"/>
                <w:szCs w:val="28"/>
                <w:rtl/>
              </w:rPr>
              <w:t xml:space="preserve"> تحق</w:t>
            </w:r>
            <w:r w:rsidRPr="00607664">
              <w:rPr>
                <w:rFonts w:ascii="Arial" w:hAnsi="Arial" w:cs="Arial" w:hint="cs"/>
                <w:b/>
                <w:bCs/>
                <w:sz w:val="28"/>
                <w:szCs w:val="28"/>
                <w:rtl/>
              </w:rPr>
              <w:t>ی</w:t>
            </w:r>
            <w:r w:rsidRPr="00607664">
              <w:rPr>
                <w:rFonts w:ascii="Arial" w:hAnsi="Arial" w:cs="Arial" w:hint="eastAsia"/>
                <w:b/>
                <w:bCs/>
                <w:sz w:val="28"/>
                <w:szCs w:val="28"/>
                <w:rtl/>
              </w:rPr>
              <w:t>ق</w:t>
            </w:r>
          </w:p>
        </w:tc>
      </w:tr>
      <w:tr w:rsidR="00D803C4" w:rsidRPr="007E2C22" w:rsidTr="00372D90">
        <w:tc>
          <w:tcPr>
            <w:tcW w:w="10188" w:type="dxa"/>
            <w:tcBorders>
              <w:top w:val="single" w:sz="8" w:space="0" w:color="4BACC6"/>
              <w:left w:val="single" w:sz="8" w:space="0" w:color="4BACC6"/>
              <w:bottom w:val="single" w:sz="8" w:space="0" w:color="4BACC6"/>
              <w:right w:val="single" w:sz="8" w:space="0" w:color="4BACC6"/>
            </w:tcBorders>
            <w:shd w:val="clear" w:color="auto" w:fill="auto"/>
          </w:tcPr>
          <w:p w:rsidR="00D803C4" w:rsidRPr="00372D90" w:rsidRDefault="00497CAC" w:rsidP="00497CAC">
            <w:pPr>
              <w:spacing w:before="120" w:after="120" w:line="276" w:lineRule="auto"/>
              <w:rPr>
                <w:rFonts w:ascii="Arial" w:hAnsi="Arial" w:cs="Arial"/>
                <w:b/>
                <w:bCs/>
                <w:sz w:val="26"/>
                <w:szCs w:val="26"/>
              </w:rPr>
            </w:pPr>
            <w:r>
              <w:rPr>
                <w:rFonts w:ascii="Arial" w:hAnsi="Arial" w:cs="Arial" w:hint="cs"/>
                <w:b/>
                <w:bCs/>
                <w:sz w:val="26"/>
                <w:szCs w:val="26"/>
                <w:rtl/>
              </w:rPr>
              <w:t>6</w:t>
            </w:r>
            <w:r w:rsidR="00E82DB9" w:rsidRPr="00372D90">
              <w:rPr>
                <w:rFonts w:ascii="Arial" w:hAnsi="Arial" w:cs="Arial"/>
                <w:b/>
                <w:bCs/>
                <w:sz w:val="26"/>
                <w:szCs w:val="26"/>
                <w:rtl/>
              </w:rPr>
              <w:t xml:space="preserve">- </w:t>
            </w:r>
            <w:r w:rsidR="00D803C4" w:rsidRPr="00372D90">
              <w:rPr>
                <w:rFonts w:ascii="Arial" w:hAnsi="Arial" w:cs="Arial"/>
                <w:b/>
                <w:bCs/>
                <w:sz w:val="26"/>
                <w:szCs w:val="26"/>
                <w:rtl/>
              </w:rPr>
              <w:t>آ</w:t>
            </w:r>
            <w:r w:rsidR="00216CC7" w:rsidRPr="00372D90">
              <w:rPr>
                <w:rFonts w:ascii="Arial" w:hAnsi="Arial" w:cs="Arial"/>
                <w:b/>
                <w:bCs/>
                <w:sz w:val="26"/>
                <w:szCs w:val="26"/>
                <w:rtl/>
              </w:rPr>
              <w:t>ی</w:t>
            </w:r>
            <w:r w:rsidR="00D803C4" w:rsidRPr="00372D90">
              <w:rPr>
                <w:rFonts w:ascii="Arial" w:hAnsi="Arial" w:cs="Arial"/>
                <w:b/>
                <w:bCs/>
                <w:sz w:val="26"/>
                <w:szCs w:val="26"/>
                <w:rtl/>
              </w:rPr>
              <w:t>ا تناسب منطق</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ب</w:t>
            </w:r>
            <w:r w:rsidR="00216CC7" w:rsidRPr="00372D90">
              <w:rPr>
                <w:rFonts w:ascii="Arial" w:hAnsi="Arial" w:cs="Arial"/>
                <w:b/>
                <w:bCs/>
                <w:sz w:val="26"/>
                <w:szCs w:val="26"/>
                <w:rtl/>
              </w:rPr>
              <w:t>ی</w:t>
            </w:r>
            <w:r w:rsidR="00D803C4" w:rsidRPr="00372D90">
              <w:rPr>
                <w:rFonts w:ascii="Arial" w:hAnsi="Arial" w:cs="Arial"/>
                <w:b/>
                <w:bCs/>
                <w:sz w:val="26"/>
                <w:szCs w:val="26"/>
                <w:rtl/>
              </w:rPr>
              <w:t>ن روش تحق</w:t>
            </w:r>
            <w:r w:rsidR="00216CC7" w:rsidRPr="00372D90">
              <w:rPr>
                <w:rFonts w:ascii="Arial" w:hAnsi="Arial" w:cs="Arial"/>
                <w:b/>
                <w:bCs/>
                <w:sz w:val="26"/>
                <w:szCs w:val="26"/>
                <w:rtl/>
              </w:rPr>
              <w:t>ی</w:t>
            </w:r>
            <w:r w:rsidR="00D803C4" w:rsidRPr="00372D90">
              <w:rPr>
                <w:rFonts w:ascii="Arial" w:hAnsi="Arial" w:cs="Arial"/>
                <w:b/>
                <w:bCs/>
                <w:sz w:val="26"/>
                <w:szCs w:val="26"/>
                <w:rtl/>
              </w:rPr>
              <w:t>ق و اهداف تحق</w:t>
            </w:r>
            <w:r w:rsidR="00216CC7" w:rsidRPr="00372D90">
              <w:rPr>
                <w:rFonts w:ascii="Arial" w:hAnsi="Arial" w:cs="Arial"/>
                <w:b/>
                <w:bCs/>
                <w:sz w:val="26"/>
                <w:szCs w:val="26"/>
                <w:rtl/>
              </w:rPr>
              <w:t>ی</w:t>
            </w:r>
            <w:r w:rsidR="00D803C4" w:rsidRPr="00372D90">
              <w:rPr>
                <w:rFonts w:ascii="Arial" w:hAnsi="Arial" w:cs="Arial"/>
                <w:b/>
                <w:bCs/>
                <w:sz w:val="26"/>
                <w:szCs w:val="26"/>
                <w:rtl/>
              </w:rPr>
              <w:t>ق وجود دارد؟</w:t>
            </w:r>
          </w:p>
          <w:p w:rsidR="00D803C4" w:rsidRPr="001E7ECA" w:rsidRDefault="00AC432F" w:rsidP="00AC432F">
            <w:pPr>
              <w:spacing w:before="120" w:after="120" w:line="276" w:lineRule="auto"/>
              <w:rPr>
                <w:rFonts w:ascii="Tahoma" w:hAnsi="Tahoma" w:cs="Tahoma"/>
                <w:sz w:val="20"/>
                <w:szCs w:val="20"/>
                <w:rtl/>
              </w:rPr>
            </w:pPr>
            <w:r>
              <w:rPr>
                <w:rFonts w:ascii="Tahoma" w:hAnsi="Tahoma" w:cs="Tahoma"/>
                <w:sz w:val="20"/>
                <w:szCs w:val="20"/>
              </w:rPr>
              <w:sym w:font="Webdings" w:char="F063"/>
            </w:r>
            <w:r w:rsidR="00D803C4" w:rsidRPr="001E7ECA">
              <w:rPr>
                <w:rFonts w:ascii="Tahoma" w:hAnsi="Tahoma" w:cs="Tahoma"/>
                <w:sz w:val="20"/>
                <w:szCs w:val="20"/>
                <w:rtl/>
              </w:rPr>
              <w:t>بله</w:t>
            </w:r>
            <w:r w:rsidR="00A43FD4">
              <w:rPr>
                <w:rFonts w:ascii="Tahoma" w:hAnsi="Tahoma" w:cs="Tahoma"/>
                <w:sz w:val="20"/>
                <w:szCs w:val="20"/>
              </w:rPr>
              <w:sym w:font="Webdings" w:char="F063"/>
            </w:r>
            <w:r w:rsidR="00D803C4" w:rsidRPr="001E7ECA">
              <w:rPr>
                <w:rFonts w:ascii="Tahoma" w:hAnsi="Tahoma" w:cs="Tahoma"/>
                <w:sz w:val="20"/>
                <w:szCs w:val="20"/>
                <w:rtl/>
              </w:rPr>
              <w:t>خ</w:t>
            </w:r>
            <w:r w:rsidR="00216CC7" w:rsidRPr="001E7ECA">
              <w:rPr>
                <w:rFonts w:ascii="Tahoma" w:hAnsi="Tahoma" w:cs="Tahoma"/>
                <w:sz w:val="20"/>
                <w:szCs w:val="20"/>
                <w:rtl/>
              </w:rPr>
              <w:t>ی</w:t>
            </w:r>
            <w:r w:rsidR="00D803C4" w:rsidRPr="001E7ECA">
              <w:rPr>
                <w:rFonts w:ascii="Tahoma" w:hAnsi="Tahoma" w:cs="Tahoma"/>
                <w:sz w:val="20"/>
                <w:szCs w:val="20"/>
                <w:rtl/>
              </w:rPr>
              <w:t xml:space="preserve">ر </w:t>
            </w:r>
            <w:r w:rsidR="004126A6">
              <w:rPr>
                <w:rFonts w:ascii="Tahoma" w:hAnsi="Tahoma" w:cs="Tahoma"/>
                <w:sz w:val="20"/>
                <w:szCs w:val="20"/>
              </w:rPr>
              <w:sym w:font="Webdings" w:char="F063"/>
            </w:r>
            <w:r w:rsidR="00D803C4" w:rsidRPr="001E7ECA">
              <w:rPr>
                <w:rFonts w:ascii="Tahoma" w:hAnsi="Tahoma" w:cs="Tahoma"/>
                <w:sz w:val="20"/>
                <w:szCs w:val="20"/>
                <w:rtl/>
              </w:rPr>
              <w:t>ن</w:t>
            </w:r>
            <w:r w:rsidR="00216CC7" w:rsidRPr="001E7ECA">
              <w:rPr>
                <w:rFonts w:ascii="Tahoma" w:hAnsi="Tahoma" w:cs="Tahoma"/>
                <w:sz w:val="20"/>
                <w:szCs w:val="20"/>
                <w:rtl/>
              </w:rPr>
              <w:t>ی</w:t>
            </w:r>
            <w:r w:rsidR="00D803C4" w:rsidRPr="001E7ECA">
              <w:rPr>
                <w:rFonts w:ascii="Tahoma" w:hAnsi="Tahoma" w:cs="Tahoma"/>
                <w:sz w:val="20"/>
                <w:szCs w:val="20"/>
                <w:rtl/>
              </w:rPr>
              <w:t xml:space="preserve">ازمند اصلاح است </w:t>
            </w:r>
          </w:p>
          <w:p w:rsidR="003D4ED6" w:rsidRPr="001E7ECA" w:rsidRDefault="003D4ED6" w:rsidP="00372D90">
            <w:pPr>
              <w:spacing w:before="120" w:after="120" w:line="276" w:lineRule="auto"/>
              <w:rPr>
                <w:rFonts w:ascii="Tahoma" w:hAnsi="Tahoma" w:cs="Tahoma"/>
                <w:sz w:val="20"/>
                <w:szCs w:val="20"/>
                <w:rtl/>
              </w:rPr>
            </w:pPr>
          </w:p>
          <w:p w:rsidR="00D803C4" w:rsidRPr="00372D90" w:rsidRDefault="00497CAC" w:rsidP="00497CAC">
            <w:pPr>
              <w:spacing w:before="120" w:after="120" w:line="276" w:lineRule="auto"/>
              <w:rPr>
                <w:rFonts w:ascii="Arial" w:hAnsi="Arial" w:cs="Arial"/>
                <w:b/>
                <w:bCs/>
                <w:sz w:val="26"/>
                <w:szCs w:val="26"/>
              </w:rPr>
            </w:pPr>
            <w:r>
              <w:rPr>
                <w:rFonts w:ascii="Arial" w:hAnsi="Arial" w:cs="Arial" w:hint="cs"/>
                <w:b/>
                <w:bCs/>
                <w:sz w:val="26"/>
                <w:szCs w:val="26"/>
                <w:rtl/>
              </w:rPr>
              <w:t>7</w:t>
            </w:r>
            <w:r w:rsidR="009F08C4" w:rsidRPr="00372D90">
              <w:rPr>
                <w:rFonts w:ascii="Arial" w:hAnsi="Arial" w:cs="Arial"/>
                <w:b/>
                <w:bCs/>
                <w:sz w:val="26"/>
                <w:szCs w:val="26"/>
                <w:rtl/>
              </w:rPr>
              <w:t xml:space="preserve">- </w:t>
            </w:r>
            <w:r w:rsidR="00D803C4" w:rsidRPr="00372D90">
              <w:rPr>
                <w:rFonts w:ascii="Arial" w:hAnsi="Arial" w:cs="Arial"/>
                <w:b/>
                <w:bCs/>
                <w:sz w:val="26"/>
                <w:szCs w:val="26"/>
                <w:rtl/>
              </w:rPr>
              <w:t>آ</w:t>
            </w:r>
            <w:r w:rsidR="00216CC7" w:rsidRPr="00372D90">
              <w:rPr>
                <w:rFonts w:ascii="Arial" w:hAnsi="Arial" w:cs="Arial"/>
                <w:b/>
                <w:bCs/>
                <w:sz w:val="26"/>
                <w:szCs w:val="26"/>
                <w:rtl/>
              </w:rPr>
              <w:t>ی</w:t>
            </w:r>
            <w:r w:rsidR="00D803C4" w:rsidRPr="00372D90">
              <w:rPr>
                <w:rFonts w:ascii="Arial" w:hAnsi="Arial" w:cs="Arial"/>
                <w:b/>
                <w:bCs/>
                <w:sz w:val="26"/>
                <w:szCs w:val="26"/>
                <w:rtl/>
              </w:rPr>
              <w:t>ا فرض</w:t>
            </w:r>
            <w:r w:rsidR="00216CC7" w:rsidRPr="00372D90">
              <w:rPr>
                <w:rFonts w:ascii="Arial" w:hAnsi="Arial" w:cs="Arial"/>
                <w:b/>
                <w:bCs/>
                <w:sz w:val="26"/>
                <w:szCs w:val="26"/>
                <w:rtl/>
              </w:rPr>
              <w:t>ی</w:t>
            </w:r>
            <w:r w:rsidR="00D803C4" w:rsidRPr="00372D90">
              <w:rPr>
                <w:rFonts w:ascii="Arial" w:hAnsi="Arial" w:cs="Arial"/>
                <w:b/>
                <w:bCs/>
                <w:sz w:val="26"/>
                <w:szCs w:val="26"/>
                <w:rtl/>
              </w:rPr>
              <w:t>ات و سوالات تحق</w:t>
            </w:r>
            <w:r w:rsidR="00216CC7" w:rsidRPr="00372D90">
              <w:rPr>
                <w:rFonts w:ascii="Arial" w:hAnsi="Arial" w:cs="Arial"/>
                <w:b/>
                <w:bCs/>
                <w:sz w:val="26"/>
                <w:szCs w:val="26"/>
                <w:rtl/>
              </w:rPr>
              <w:t>ی</w:t>
            </w:r>
            <w:r w:rsidR="00D803C4" w:rsidRPr="00372D90">
              <w:rPr>
                <w:rFonts w:ascii="Arial" w:hAnsi="Arial" w:cs="Arial"/>
                <w:b/>
                <w:bCs/>
                <w:sz w:val="26"/>
                <w:szCs w:val="26"/>
                <w:rtl/>
              </w:rPr>
              <w:t>ق منطق</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شفاف، قابل آزمون </w:t>
            </w:r>
            <w:r w:rsidR="00216CC7" w:rsidRPr="00372D90">
              <w:rPr>
                <w:rFonts w:ascii="Arial" w:hAnsi="Arial" w:cs="Arial"/>
                <w:b/>
                <w:bCs/>
                <w:sz w:val="26"/>
                <w:szCs w:val="26"/>
                <w:rtl/>
              </w:rPr>
              <w:t>ی</w:t>
            </w:r>
            <w:r w:rsidR="00D803C4" w:rsidRPr="00372D90">
              <w:rPr>
                <w:rFonts w:ascii="Arial" w:hAnsi="Arial" w:cs="Arial"/>
                <w:b/>
                <w:bCs/>
                <w:sz w:val="26"/>
                <w:szCs w:val="26"/>
                <w:rtl/>
              </w:rPr>
              <w:t>ا قابل پاسخ م</w:t>
            </w:r>
            <w:r w:rsidR="00216CC7" w:rsidRPr="00372D90">
              <w:rPr>
                <w:rFonts w:ascii="Arial" w:hAnsi="Arial" w:cs="Arial"/>
                <w:b/>
                <w:bCs/>
                <w:sz w:val="26"/>
                <w:szCs w:val="26"/>
                <w:rtl/>
              </w:rPr>
              <w:t>ی</w:t>
            </w:r>
            <w:r w:rsidR="00D803C4" w:rsidRPr="00372D90">
              <w:rPr>
                <w:rFonts w:ascii="Arial" w:hAnsi="Arial" w:cs="Arial"/>
                <w:b/>
                <w:bCs/>
                <w:sz w:val="26"/>
                <w:szCs w:val="26"/>
                <w:rtl/>
              </w:rPr>
              <w:t>‌باشند؟</w:t>
            </w:r>
          </w:p>
          <w:p w:rsidR="00D803C4" w:rsidRPr="001E7ECA" w:rsidRDefault="00AC432F" w:rsidP="00AC432F">
            <w:pPr>
              <w:spacing w:before="120" w:after="120" w:line="276" w:lineRule="auto"/>
              <w:rPr>
                <w:rFonts w:ascii="Tahoma" w:hAnsi="Tahoma" w:cs="Tahoma"/>
                <w:sz w:val="20"/>
                <w:szCs w:val="20"/>
                <w:rtl/>
              </w:rPr>
            </w:pPr>
            <w:r>
              <w:rPr>
                <w:rFonts w:ascii="Tahoma" w:hAnsi="Tahoma" w:cs="Tahoma"/>
                <w:sz w:val="20"/>
                <w:szCs w:val="20"/>
              </w:rPr>
              <w:lastRenderedPageBreak/>
              <w:sym w:font="Webdings" w:char="F063"/>
            </w:r>
            <w:r w:rsidR="00D803C4" w:rsidRPr="001E7ECA">
              <w:rPr>
                <w:rFonts w:ascii="Tahoma" w:hAnsi="Tahoma" w:cs="Tahoma"/>
                <w:sz w:val="20"/>
                <w:szCs w:val="20"/>
                <w:rtl/>
              </w:rPr>
              <w:t xml:space="preserve">بله            </w:t>
            </w:r>
            <w:r w:rsidR="004126A6">
              <w:rPr>
                <w:rFonts w:ascii="Tahoma" w:hAnsi="Tahoma" w:cs="Tahoma"/>
                <w:sz w:val="20"/>
                <w:szCs w:val="20"/>
              </w:rPr>
              <w:sym w:font="Webdings" w:char="F063"/>
            </w:r>
            <w:r w:rsidR="00D803C4" w:rsidRPr="001E7ECA">
              <w:rPr>
                <w:rFonts w:ascii="Tahoma" w:hAnsi="Tahoma" w:cs="Tahoma"/>
                <w:sz w:val="20"/>
                <w:szCs w:val="20"/>
                <w:rtl/>
              </w:rPr>
              <w:t>خ</w:t>
            </w:r>
            <w:r w:rsidR="00216CC7" w:rsidRPr="001E7ECA">
              <w:rPr>
                <w:rFonts w:ascii="Tahoma" w:hAnsi="Tahoma" w:cs="Tahoma"/>
                <w:sz w:val="20"/>
                <w:szCs w:val="20"/>
                <w:rtl/>
              </w:rPr>
              <w:t>ی</w:t>
            </w:r>
            <w:r w:rsidR="00D803C4" w:rsidRPr="001E7ECA">
              <w:rPr>
                <w:rFonts w:ascii="Tahoma" w:hAnsi="Tahoma" w:cs="Tahoma"/>
                <w:sz w:val="20"/>
                <w:szCs w:val="20"/>
                <w:rtl/>
              </w:rPr>
              <w:t xml:space="preserve">ر </w:t>
            </w:r>
            <w:r w:rsidR="00205ADB">
              <w:rPr>
                <w:rFonts w:ascii="Tahoma" w:hAnsi="Tahoma" w:cs="Tahoma"/>
                <w:sz w:val="20"/>
                <w:szCs w:val="20"/>
              </w:rPr>
              <w:sym w:font="Webdings" w:char="F063"/>
            </w:r>
            <w:r w:rsidR="00D803C4" w:rsidRPr="001E7ECA">
              <w:rPr>
                <w:rFonts w:ascii="Tahoma" w:hAnsi="Tahoma" w:cs="Tahoma"/>
                <w:sz w:val="20"/>
                <w:szCs w:val="20"/>
                <w:rtl/>
              </w:rPr>
              <w:t>ن</w:t>
            </w:r>
            <w:r w:rsidR="00216CC7" w:rsidRPr="001E7ECA">
              <w:rPr>
                <w:rFonts w:ascii="Tahoma" w:hAnsi="Tahoma" w:cs="Tahoma"/>
                <w:sz w:val="20"/>
                <w:szCs w:val="20"/>
                <w:rtl/>
              </w:rPr>
              <w:t>ی</w:t>
            </w:r>
            <w:r w:rsidR="00D803C4" w:rsidRPr="001E7ECA">
              <w:rPr>
                <w:rFonts w:ascii="Tahoma" w:hAnsi="Tahoma" w:cs="Tahoma"/>
                <w:sz w:val="20"/>
                <w:szCs w:val="20"/>
                <w:rtl/>
              </w:rPr>
              <w:t xml:space="preserve">ازمند اصلاح است </w:t>
            </w:r>
          </w:p>
          <w:p w:rsidR="00D803C4" w:rsidRDefault="00D803C4" w:rsidP="00205ADB">
            <w:pPr>
              <w:spacing w:before="120" w:after="120" w:line="276" w:lineRule="auto"/>
              <w:rPr>
                <w:rFonts w:ascii="Tahoma" w:hAnsi="Tahoma" w:cs="Tahoma"/>
                <w:sz w:val="20"/>
                <w:szCs w:val="20"/>
                <w:rtl/>
              </w:rPr>
            </w:pPr>
            <w:r w:rsidRPr="001E7ECA">
              <w:rPr>
                <w:rFonts w:ascii="Tahoma" w:hAnsi="Tahoma" w:cs="Tahoma"/>
                <w:sz w:val="20"/>
                <w:szCs w:val="20"/>
                <w:rtl/>
              </w:rPr>
              <w:t>توض</w:t>
            </w:r>
            <w:r w:rsidR="00216CC7" w:rsidRPr="001E7ECA">
              <w:rPr>
                <w:rFonts w:ascii="Tahoma" w:hAnsi="Tahoma" w:cs="Tahoma"/>
                <w:sz w:val="20"/>
                <w:szCs w:val="20"/>
                <w:rtl/>
              </w:rPr>
              <w:t>ی</w:t>
            </w:r>
            <w:r w:rsidRPr="001E7ECA">
              <w:rPr>
                <w:rFonts w:ascii="Tahoma" w:hAnsi="Tahoma" w:cs="Tahoma"/>
                <w:sz w:val="20"/>
                <w:szCs w:val="20"/>
                <w:rtl/>
              </w:rPr>
              <w:t>حات:</w:t>
            </w:r>
          </w:p>
          <w:p w:rsidR="00AB366B" w:rsidRPr="00372D90" w:rsidRDefault="00AB366B" w:rsidP="00372D90">
            <w:pPr>
              <w:spacing w:before="120" w:after="120" w:line="276" w:lineRule="auto"/>
              <w:rPr>
                <w:rFonts w:ascii="Tahoma" w:hAnsi="Tahoma" w:cs="Tahoma"/>
                <w:b/>
                <w:bCs/>
                <w:sz w:val="20"/>
                <w:szCs w:val="20"/>
                <w:rtl/>
              </w:rPr>
            </w:pPr>
            <w:bookmarkStart w:id="1" w:name="OLE_LINK1"/>
            <w:bookmarkStart w:id="2" w:name="OLE_LINK2"/>
          </w:p>
          <w:p w:rsidR="00D803C4" w:rsidRPr="00372D90" w:rsidRDefault="00497CAC" w:rsidP="00372D90">
            <w:pPr>
              <w:spacing w:before="120" w:after="120" w:line="276" w:lineRule="auto"/>
              <w:rPr>
                <w:rFonts w:ascii="Arial" w:hAnsi="Arial" w:cs="Arial"/>
                <w:b/>
                <w:bCs/>
                <w:sz w:val="26"/>
                <w:szCs w:val="26"/>
              </w:rPr>
            </w:pPr>
            <w:r>
              <w:rPr>
                <w:rFonts w:ascii="Arial" w:hAnsi="Arial" w:cs="Arial" w:hint="cs"/>
                <w:b/>
                <w:bCs/>
                <w:sz w:val="26"/>
                <w:szCs w:val="26"/>
                <w:rtl/>
              </w:rPr>
              <w:t>8</w:t>
            </w:r>
            <w:r w:rsidR="0065137A" w:rsidRPr="00372D90">
              <w:rPr>
                <w:rFonts w:ascii="Arial" w:hAnsi="Arial" w:cs="Arial"/>
                <w:b/>
                <w:bCs/>
                <w:sz w:val="26"/>
                <w:szCs w:val="26"/>
                <w:rtl/>
              </w:rPr>
              <w:t xml:space="preserve">- </w:t>
            </w:r>
            <w:r w:rsidR="00D803C4" w:rsidRPr="00372D90">
              <w:rPr>
                <w:rFonts w:ascii="Arial" w:hAnsi="Arial" w:cs="Arial"/>
                <w:b/>
                <w:bCs/>
                <w:sz w:val="26"/>
                <w:szCs w:val="26"/>
                <w:rtl/>
              </w:rPr>
              <w:t>روش جمع‌آور</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و تحل</w:t>
            </w:r>
            <w:r w:rsidR="00216CC7" w:rsidRPr="00372D90">
              <w:rPr>
                <w:rFonts w:ascii="Arial" w:hAnsi="Arial" w:cs="Arial"/>
                <w:b/>
                <w:bCs/>
                <w:sz w:val="26"/>
                <w:szCs w:val="26"/>
                <w:rtl/>
              </w:rPr>
              <w:t>ی</w:t>
            </w:r>
            <w:r w:rsidR="00D803C4" w:rsidRPr="00372D90">
              <w:rPr>
                <w:rFonts w:ascii="Arial" w:hAnsi="Arial" w:cs="Arial"/>
                <w:b/>
                <w:bCs/>
                <w:sz w:val="26"/>
                <w:szCs w:val="26"/>
                <w:rtl/>
              </w:rPr>
              <w:t>ل داده‌ها مناسب است؟</w:t>
            </w:r>
          </w:p>
          <w:p w:rsidR="00D803C4" w:rsidRPr="001E7ECA" w:rsidRDefault="004126A6" w:rsidP="00205ADB">
            <w:pPr>
              <w:spacing w:before="120" w:after="120" w:line="276" w:lineRule="auto"/>
              <w:rPr>
                <w:rFonts w:ascii="Tahoma" w:hAnsi="Tahoma" w:cs="Tahoma"/>
                <w:sz w:val="20"/>
                <w:szCs w:val="20"/>
                <w:rtl/>
              </w:rPr>
            </w:pPr>
            <w:r>
              <w:rPr>
                <w:rFonts w:ascii="Tahoma" w:hAnsi="Tahoma" w:cs="Tahoma"/>
                <w:sz w:val="20"/>
                <w:szCs w:val="20"/>
              </w:rPr>
              <w:sym w:font="Webdings" w:char="F063"/>
            </w:r>
            <w:r w:rsidR="00D803C4" w:rsidRPr="001E7ECA">
              <w:rPr>
                <w:rFonts w:ascii="Tahoma" w:hAnsi="Tahoma" w:cs="Tahoma"/>
                <w:sz w:val="20"/>
                <w:szCs w:val="20"/>
                <w:rtl/>
              </w:rPr>
              <w:t xml:space="preserve">بله            </w:t>
            </w:r>
            <w:r w:rsidR="00A43FD4">
              <w:rPr>
                <w:rFonts w:ascii="Tahoma" w:hAnsi="Tahoma" w:cs="Tahoma"/>
                <w:sz w:val="20"/>
                <w:szCs w:val="20"/>
              </w:rPr>
              <w:sym w:font="Webdings" w:char="F063"/>
            </w:r>
            <w:r w:rsidR="00D803C4" w:rsidRPr="001E7ECA">
              <w:rPr>
                <w:rFonts w:ascii="Tahoma" w:hAnsi="Tahoma" w:cs="Tahoma"/>
                <w:sz w:val="20"/>
                <w:szCs w:val="20"/>
                <w:rtl/>
              </w:rPr>
              <w:t>خ</w:t>
            </w:r>
            <w:r w:rsidR="00216CC7" w:rsidRPr="001E7ECA">
              <w:rPr>
                <w:rFonts w:ascii="Tahoma" w:hAnsi="Tahoma" w:cs="Tahoma"/>
                <w:sz w:val="20"/>
                <w:szCs w:val="20"/>
                <w:rtl/>
              </w:rPr>
              <w:t>ی</w:t>
            </w:r>
            <w:r w:rsidR="00D803C4" w:rsidRPr="001E7ECA">
              <w:rPr>
                <w:rFonts w:ascii="Tahoma" w:hAnsi="Tahoma" w:cs="Tahoma"/>
                <w:sz w:val="20"/>
                <w:szCs w:val="20"/>
                <w:rtl/>
              </w:rPr>
              <w:t xml:space="preserve">ر  </w:t>
            </w:r>
            <w:r w:rsidR="00205ADB">
              <w:rPr>
                <w:rFonts w:ascii="Tahoma" w:hAnsi="Tahoma" w:cs="Tahoma"/>
                <w:sz w:val="20"/>
                <w:szCs w:val="20"/>
              </w:rPr>
              <w:sym w:font="Webdings" w:char="F063"/>
            </w:r>
            <w:r w:rsidR="00D803C4" w:rsidRPr="001E7ECA">
              <w:rPr>
                <w:rFonts w:ascii="Tahoma" w:hAnsi="Tahoma" w:cs="Tahoma"/>
                <w:sz w:val="20"/>
                <w:szCs w:val="20"/>
                <w:rtl/>
              </w:rPr>
              <w:t>ن</w:t>
            </w:r>
            <w:r w:rsidR="00216CC7" w:rsidRPr="001E7ECA">
              <w:rPr>
                <w:rFonts w:ascii="Tahoma" w:hAnsi="Tahoma" w:cs="Tahoma"/>
                <w:sz w:val="20"/>
                <w:szCs w:val="20"/>
                <w:rtl/>
              </w:rPr>
              <w:t>ی</w:t>
            </w:r>
            <w:r w:rsidR="00D803C4" w:rsidRPr="001E7ECA">
              <w:rPr>
                <w:rFonts w:ascii="Tahoma" w:hAnsi="Tahoma" w:cs="Tahoma"/>
                <w:sz w:val="20"/>
                <w:szCs w:val="20"/>
                <w:rtl/>
              </w:rPr>
              <w:t xml:space="preserve">ازمند اصلاح است </w:t>
            </w:r>
          </w:p>
          <w:p w:rsidR="00D803C4" w:rsidRPr="001E7ECA" w:rsidRDefault="00D803C4" w:rsidP="00372D90">
            <w:pPr>
              <w:spacing w:before="120" w:after="120" w:line="276" w:lineRule="auto"/>
              <w:rPr>
                <w:rFonts w:ascii="Tahoma" w:hAnsi="Tahoma" w:cs="Tahoma"/>
                <w:sz w:val="20"/>
                <w:szCs w:val="20"/>
                <w:rtl/>
              </w:rPr>
            </w:pPr>
            <w:r w:rsidRPr="001E7ECA">
              <w:rPr>
                <w:rFonts w:ascii="Tahoma" w:hAnsi="Tahoma" w:cs="Tahoma"/>
                <w:sz w:val="20"/>
                <w:szCs w:val="20"/>
                <w:rtl/>
              </w:rPr>
              <w:t>توض</w:t>
            </w:r>
            <w:r w:rsidR="00216CC7" w:rsidRPr="001E7ECA">
              <w:rPr>
                <w:rFonts w:ascii="Tahoma" w:hAnsi="Tahoma" w:cs="Tahoma"/>
                <w:sz w:val="20"/>
                <w:szCs w:val="20"/>
                <w:rtl/>
              </w:rPr>
              <w:t>ی</w:t>
            </w:r>
            <w:r w:rsidRPr="001E7ECA">
              <w:rPr>
                <w:rFonts w:ascii="Tahoma" w:hAnsi="Tahoma" w:cs="Tahoma"/>
                <w:sz w:val="20"/>
                <w:szCs w:val="20"/>
                <w:rtl/>
              </w:rPr>
              <w:t>حات:</w:t>
            </w:r>
          </w:p>
          <w:bookmarkEnd w:id="1"/>
          <w:bookmarkEnd w:id="2"/>
          <w:p w:rsidR="00F902E8" w:rsidRPr="001E7ECA" w:rsidRDefault="00F902E8" w:rsidP="00372D90">
            <w:pPr>
              <w:spacing w:before="120" w:after="120" w:line="276" w:lineRule="auto"/>
              <w:rPr>
                <w:rFonts w:ascii="Tahoma" w:hAnsi="Tahoma" w:cs="Tahoma"/>
                <w:sz w:val="20"/>
                <w:szCs w:val="20"/>
                <w:rtl/>
              </w:rPr>
            </w:pPr>
          </w:p>
          <w:p w:rsidR="00D803C4" w:rsidRPr="00372D90" w:rsidRDefault="00497CAC" w:rsidP="00497CAC">
            <w:pPr>
              <w:spacing w:before="120" w:after="120" w:line="276" w:lineRule="auto"/>
              <w:rPr>
                <w:rFonts w:ascii="Arial" w:hAnsi="Arial" w:cs="Arial"/>
                <w:b/>
                <w:bCs/>
                <w:sz w:val="26"/>
                <w:szCs w:val="26"/>
              </w:rPr>
            </w:pPr>
            <w:r>
              <w:rPr>
                <w:rFonts w:ascii="Arial" w:hAnsi="Arial" w:cs="Arial" w:hint="cs"/>
                <w:b/>
                <w:bCs/>
                <w:sz w:val="26"/>
                <w:szCs w:val="26"/>
                <w:rtl/>
              </w:rPr>
              <w:t>9</w:t>
            </w:r>
            <w:r w:rsidR="00F902E8" w:rsidRPr="00372D90">
              <w:rPr>
                <w:rFonts w:ascii="Arial" w:hAnsi="Arial" w:cs="Arial"/>
                <w:b/>
                <w:bCs/>
                <w:sz w:val="26"/>
                <w:szCs w:val="26"/>
                <w:rtl/>
              </w:rPr>
              <w:t xml:space="preserve">- </w:t>
            </w:r>
            <w:r w:rsidR="00D803C4" w:rsidRPr="00372D90">
              <w:rPr>
                <w:rFonts w:ascii="Arial" w:hAnsi="Arial" w:cs="Arial"/>
                <w:b/>
                <w:bCs/>
                <w:sz w:val="26"/>
                <w:szCs w:val="26"/>
                <w:rtl/>
              </w:rPr>
              <w:t>آ</w:t>
            </w:r>
            <w:r w:rsidR="00216CC7" w:rsidRPr="00372D90">
              <w:rPr>
                <w:rFonts w:ascii="Arial" w:hAnsi="Arial" w:cs="Arial"/>
                <w:b/>
                <w:bCs/>
                <w:sz w:val="26"/>
                <w:szCs w:val="26"/>
                <w:rtl/>
              </w:rPr>
              <w:t>ی</w:t>
            </w:r>
            <w:r w:rsidR="00D803C4" w:rsidRPr="00372D90">
              <w:rPr>
                <w:rFonts w:ascii="Arial" w:hAnsi="Arial" w:cs="Arial"/>
                <w:b/>
                <w:bCs/>
                <w:sz w:val="26"/>
                <w:szCs w:val="26"/>
                <w:rtl/>
              </w:rPr>
              <w:t>ا مراحل انجام پروژه منطق</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و معقول است؟</w:t>
            </w:r>
          </w:p>
          <w:p w:rsidR="00D803C4" w:rsidRPr="001E7ECA" w:rsidRDefault="004126A6" w:rsidP="00372D90">
            <w:pPr>
              <w:spacing w:before="120" w:after="120" w:line="276" w:lineRule="auto"/>
              <w:rPr>
                <w:rFonts w:ascii="Tahoma" w:hAnsi="Tahoma" w:cs="Tahoma"/>
                <w:sz w:val="20"/>
                <w:szCs w:val="20"/>
                <w:rtl/>
              </w:rPr>
            </w:pPr>
            <w:r>
              <w:rPr>
                <w:rFonts w:ascii="Tahoma" w:hAnsi="Tahoma" w:cs="Tahoma"/>
                <w:sz w:val="20"/>
                <w:szCs w:val="20"/>
              </w:rPr>
              <w:sym w:font="Webdings" w:char="F063"/>
            </w:r>
            <w:r w:rsidR="00D803C4" w:rsidRPr="001E7ECA">
              <w:rPr>
                <w:rFonts w:ascii="Tahoma" w:hAnsi="Tahoma" w:cs="Tahoma"/>
                <w:sz w:val="20"/>
                <w:szCs w:val="20"/>
                <w:rtl/>
              </w:rPr>
              <w:t xml:space="preserve">بله </w:t>
            </w:r>
            <w:r w:rsidR="005756D1" w:rsidRPr="001E7ECA">
              <w:rPr>
                <w:rFonts w:ascii="Tahoma" w:hAnsi="Tahoma" w:cs="Tahoma"/>
                <w:sz w:val="20"/>
                <w:szCs w:val="20"/>
              </w:rPr>
              <w:sym w:font="Webdings" w:char="F063"/>
            </w:r>
            <w:r w:rsidR="00D803C4" w:rsidRPr="001E7ECA">
              <w:rPr>
                <w:rFonts w:ascii="Tahoma" w:hAnsi="Tahoma" w:cs="Tahoma"/>
                <w:sz w:val="20"/>
                <w:szCs w:val="20"/>
                <w:rtl/>
              </w:rPr>
              <w:t>خ</w:t>
            </w:r>
            <w:r w:rsidR="00216CC7" w:rsidRPr="001E7ECA">
              <w:rPr>
                <w:rFonts w:ascii="Tahoma" w:hAnsi="Tahoma" w:cs="Tahoma"/>
                <w:sz w:val="20"/>
                <w:szCs w:val="20"/>
                <w:rtl/>
              </w:rPr>
              <w:t>ی</w:t>
            </w:r>
            <w:r w:rsidR="00D803C4" w:rsidRPr="001E7ECA">
              <w:rPr>
                <w:rFonts w:ascii="Tahoma" w:hAnsi="Tahoma" w:cs="Tahoma"/>
                <w:sz w:val="20"/>
                <w:szCs w:val="20"/>
                <w:rtl/>
              </w:rPr>
              <w:t xml:space="preserve">ر     </w:t>
            </w:r>
            <w:r w:rsidR="005756D1" w:rsidRPr="001E7ECA">
              <w:rPr>
                <w:rFonts w:ascii="Tahoma" w:hAnsi="Tahoma" w:cs="Tahoma"/>
                <w:sz w:val="20"/>
                <w:szCs w:val="20"/>
              </w:rPr>
              <w:sym w:font="Webdings" w:char="F063"/>
            </w:r>
            <w:r w:rsidR="00D803C4" w:rsidRPr="001E7ECA">
              <w:rPr>
                <w:rFonts w:ascii="Tahoma" w:hAnsi="Tahoma" w:cs="Tahoma"/>
                <w:sz w:val="20"/>
                <w:szCs w:val="20"/>
                <w:rtl/>
              </w:rPr>
              <w:t>ن</w:t>
            </w:r>
            <w:r w:rsidR="00216CC7" w:rsidRPr="001E7ECA">
              <w:rPr>
                <w:rFonts w:ascii="Tahoma" w:hAnsi="Tahoma" w:cs="Tahoma"/>
                <w:sz w:val="20"/>
                <w:szCs w:val="20"/>
                <w:rtl/>
              </w:rPr>
              <w:t>ی</w:t>
            </w:r>
            <w:r w:rsidR="00D803C4" w:rsidRPr="001E7ECA">
              <w:rPr>
                <w:rFonts w:ascii="Tahoma" w:hAnsi="Tahoma" w:cs="Tahoma"/>
                <w:sz w:val="20"/>
                <w:szCs w:val="20"/>
                <w:rtl/>
              </w:rPr>
              <w:t>ازمند اصلاح است</w:t>
            </w:r>
          </w:p>
          <w:p w:rsidR="00D803C4" w:rsidRPr="003618AC" w:rsidRDefault="00D803C4" w:rsidP="003618AC">
            <w:pPr>
              <w:spacing w:before="120" w:after="120" w:line="276" w:lineRule="auto"/>
              <w:rPr>
                <w:rFonts w:ascii="Tahoma" w:hAnsi="Tahoma" w:cs="Tahoma"/>
                <w:sz w:val="20"/>
                <w:szCs w:val="20"/>
                <w:rtl/>
              </w:rPr>
            </w:pPr>
            <w:r w:rsidRPr="001E7ECA">
              <w:rPr>
                <w:rFonts w:ascii="Tahoma" w:hAnsi="Tahoma" w:cs="Tahoma"/>
                <w:sz w:val="20"/>
                <w:szCs w:val="20"/>
                <w:rtl/>
              </w:rPr>
              <w:t>توض</w:t>
            </w:r>
            <w:r w:rsidR="00216CC7" w:rsidRPr="001E7ECA">
              <w:rPr>
                <w:rFonts w:ascii="Tahoma" w:hAnsi="Tahoma" w:cs="Tahoma"/>
                <w:sz w:val="20"/>
                <w:szCs w:val="20"/>
                <w:rtl/>
              </w:rPr>
              <w:t>ی</w:t>
            </w:r>
            <w:r w:rsidRPr="001E7ECA">
              <w:rPr>
                <w:rFonts w:ascii="Tahoma" w:hAnsi="Tahoma" w:cs="Tahoma"/>
                <w:sz w:val="20"/>
                <w:szCs w:val="20"/>
                <w:rtl/>
              </w:rPr>
              <w:t>حات:</w:t>
            </w:r>
          </w:p>
        </w:tc>
      </w:tr>
    </w:tbl>
    <w:p w:rsidR="00B01D78" w:rsidRPr="003618AC" w:rsidRDefault="00B01D78" w:rsidP="000F32A7">
      <w:pPr>
        <w:spacing w:before="120" w:after="120" w:line="276" w:lineRule="auto"/>
        <w:jc w:val="center"/>
        <w:rPr>
          <w:rFonts w:cs="Tahoma"/>
          <w:b/>
          <w:bCs/>
          <w:sz w:val="16"/>
          <w:szCs w:val="16"/>
          <w:rtl/>
        </w:rPr>
      </w:pPr>
    </w:p>
    <w:tbl>
      <w:tblPr>
        <w:bidiVisual/>
        <w:tblW w:w="0" w:type="auto"/>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10188"/>
      </w:tblGrid>
      <w:tr w:rsidR="00D803C4" w:rsidRPr="007E2C22" w:rsidTr="00C00E8E">
        <w:tc>
          <w:tcPr>
            <w:tcW w:w="10188" w:type="dxa"/>
            <w:shd w:val="clear" w:color="auto" w:fill="DAEEF3"/>
          </w:tcPr>
          <w:p w:rsidR="00B33898" w:rsidRPr="00607664" w:rsidRDefault="00D803C4" w:rsidP="000D262C">
            <w:pPr>
              <w:spacing w:before="120" w:after="120"/>
              <w:jc w:val="center"/>
              <w:rPr>
                <w:rFonts w:ascii="Arial" w:hAnsi="Arial" w:cs="Arial"/>
                <w:b/>
                <w:bCs/>
                <w:sz w:val="28"/>
                <w:szCs w:val="28"/>
                <w:rtl/>
              </w:rPr>
            </w:pPr>
            <w:r w:rsidRPr="00607664">
              <w:rPr>
                <w:rFonts w:ascii="Arial" w:hAnsi="Arial" w:cs="Arial"/>
                <w:b/>
                <w:bCs/>
                <w:sz w:val="28"/>
                <w:szCs w:val="28"/>
                <w:rtl/>
              </w:rPr>
              <w:t>ارز</w:t>
            </w:r>
            <w:r w:rsidR="00216CC7" w:rsidRPr="00607664">
              <w:rPr>
                <w:rFonts w:ascii="Arial" w:hAnsi="Arial" w:cs="Arial"/>
                <w:b/>
                <w:bCs/>
                <w:sz w:val="28"/>
                <w:szCs w:val="28"/>
                <w:rtl/>
              </w:rPr>
              <w:t>ی</w:t>
            </w:r>
            <w:r w:rsidRPr="00607664">
              <w:rPr>
                <w:rFonts w:ascii="Arial" w:hAnsi="Arial" w:cs="Arial"/>
                <w:b/>
                <w:bCs/>
                <w:sz w:val="28"/>
                <w:szCs w:val="28"/>
                <w:rtl/>
              </w:rPr>
              <w:t>اب</w:t>
            </w:r>
            <w:r w:rsidR="00216CC7" w:rsidRPr="00607664">
              <w:rPr>
                <w:rFonts w:ascii="Arial" w:hAnsi="Arial" w:cs="Arial"/>
                <w:b/>
                <w:bCs/>
                <w:sz w:val="28"/>
                <w:szCs w:val="28"/>
                <w:rtl/>
              </w:rPr>
              <w:t>ی</w:t>
            </w:r>
            <w:r w:rsidRPr="00607664">
              <w:rPr>
                <w:rFonts w:ascii="Arial" w:hAnsi="Arial" w:cs="Arial"/>
                <w:b/>
                <w:bCs/>
                <w:sz w:val="28"/>
                <w:szCs w:val="28"/>
                <w:rtl/>
              </w:rPr>
              <w:t xml:space="preserve"> منابع</w:t>
            </w:r>
          </w:p>
        </w:tc>
      </w:tr>
      <w:tr w:rsidR="00D803C4" w:rsidRPr="007E2C22" w:rsidTr="00372D90">
        <w:tc>
          <w:tcPr>
            <w:tcW w:w="10188" w:type="dxa"/>
            <w:tcBorders>
              <w:top w:val="single" w:sz="8" w:space="0" w:color="4BACC6"/>
              <w:left w:val="single" w:sz="8" w:space="0" w:color="4BACC6"/>
              <w:bottom w:val="single" w:sz="8" w:space="0" w:color="4BACC6"/>
              <w:right w:val="single" w:sz="8" w:space="0" w:color="4BACC6"/>
            </w:tcBorders>
            <w:shd w:val="clear" w:color="auto" w:fill="auto"/>
          </w:tcPr>
          <w:p w:rsidR="00D803C4" w:rsidRPr="00372D90" w:rsidRDefault="00497CAC" w:rsidP="00372D90">
            <w:pPr>
              <w:spacing w:before="120" w:after="120" w:line="276" w:lineRule="auto"/>
              <w:rPr>
                <w:rFonts w:ascii="Arial" w:hAnsi="Arial" w:cs="Arial"/>
                <w:b/>
                <w:bCs/>
                <w:sz w:val="26"/>
                <w:szCs w:val="26"/>
              </w:rPr>
            </w:pPr>
            <w:r>
              <w:rPr>
                <w:rFonts w:ascii="Arial" w:hAnsi="Arial" w:cs="Arial" w:hint="cs"/>
                <w:b/>
                <w:bCs/>
                <w:sz w:val="26"/>
                <w:szCs w:val="26"/>
                <w:rtl/>
              </w:rPr>
              <w:t>10</w:t>
            </w:r>
            <w:r w:rsidR="00C96029" w:rsidRPr="00372D90">
              <w:rPr>
                <w:rFonts w:ascii="Arial" w:hAnsi="Arial" w:cs="Arial"/>
                <w:b/>
                <w:bCs/>
                <w:sz w:val="26"/>
                <w:szCs w:val="26"/>
                <w:rtl/>
              </w:rPr>
              <w:t xml:space="preserve">- </w:t>
            </w:r>
            <w:r w:rsidR="00D803C4" w:rsidRPr="00372D90">
              <w:rPr>
                <w:rFonts w:ascii="Arial" w:hAnsi="Arial" w:cs="Arial"/>
                <w:b/>
                <w:bCs/>
                <w:sz w:val="26"/>
                <w:szCs w:val="26"/>
                <w:rtl/>
              </w:rPr>
              <w:t>آ</w:t>
            </w:r>
            <w:r w:rsidR="00216CC7" w:rsidRPr="00372D90">
              <w:rPr>
                <w:rFonts w:ascii="Arial" w:hAnsi="Arial" w:cs="Arial"/>
                <w:b/>
                <w:bCs/>
                <w:sz w:val="26"/>
                <w:szCs w:val="26"/>
                <w:rtl/>
              </w:rPr>
              <w:t>ی</w:t>
            </w:r>
            <w:r w:rsidR="00D803C4" w:rsidRPr="00372D90">
              <w:rPr>
                <w:rFonts w:ascii="Arial" w:hAnsi="Arial" w:cs="Arial"/>
                <w:b/>
                <w:bCs/>
                <w:sz w:val="26"/>
                <w:szCs w:val="26"/>
                <w:rtl/>
              </w:rPr>
              <w:t>ا مجر</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و همکاران او از نظر تخصص</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و تجرب</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صلاح</w:t>
            </w:r>
            <w:r w:rsidR="00216CC7" w:rsidRPr="00372D90">
              <w:rPr>
                <w:rFonts w:ascii="Arial" w:hAnsi="Arial" w:cs="Arial"/>
                <w:b/>
                <w:bCs/>
                <w:sz w:val="26"/>
                <w:szCs w:val="26"/>
                <w:rtl/>
              </w:rPr>
              <w:t>ی</w:t>
            </w:r>
            <w:r w:rsidR="00D803C4" w:rsidRPr="00372D90">
              <w:rPr>
                <w:rFonts w:ascii="Arial" w:hAnsi="Arial" w:cs="Arial"/>
                <w:b/>
                <w:bCs/>
                <w:sz w:val="26"/>
                <w:szCs w:val="26"/>
                <w:rtl/>
              </w:rPr>
              <w:t>ت کاف</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برا</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اجرا</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ا</w:t>
            </w:r>
            <w:r w:rsidR="00216CC7" w:rsidRPr="00372D90">
              <w:rPr>
                <w:rFonts w:ascii="Arial" w:hAnsi="Arial" w:cs="Arial"/>
                <w:b/>
                <w:bCs/>
                <w:sz w:val="26"/>
                <w:szCs w:val="26"/>
                <w:rtl/>
              </w:rPr>
              <w:t>ی</w:t>
            </w:r>
            <w:r w:rsidR="00D803C4" w:rsidRPr="00372D90">
              <w:rPr>
                <w:rFonts w:ascii="Arial" w:hAnsi="Arial" w:cs="Arial"/>
                <w:b/>
                <w:bCs/>
                <w:sz w:val="26"/>
                <w:szCs w:val="26"/>
                <w:rtl/>
              </w:rPr>
              <w:t>ن طرح را دارند؟</w:t>
            </w:r>
          </w:p>
          <w:p w:rsidR="00D803C4" w:rsidRPr="00982F7A" w:rsidRDefault="004126A6" w:rsidP="00205ADB">
            <w:pPr>
              <w:spacing w:before="120" w:after="120" w:line="276" w:lineRule="auto"/>
              <w:rPr>
                <w:rFonts w:ascii="Tahoma" w:hAnsi="Tahoma" w:cs="Tahoma"/>
                <w:sz w:val="20"/>
                <w:szCs w:val="20"/>
                <w:rtl/>
              </w:rPr>
            </w:pPr>
            <w:r>
              <w:rPr>
                <w:rFonts w:ascii="Tahoma" w:hAnsi="Tahoma" w:cs="Tahoma"/>
                <w:sz w:val="20"/>
                <w:szCs w:val="20"/>
              </w:rPr>
              <w:sym w:font="Webdings" w:char="F063"/>
            </w:r>
            <w:r w:rsidR="00D803C4" w:rsidRPr="00982F7A">
              <w:rPr>
                <w:rFonts w:ascii="Tahoma" w:hAnsi="Tahoma" w:cs="Tahoma"/>
                <w:sz w:val="20"/>
                <w:szCs w:val="20"/>
                <w:rtl/>
              </w:rPr>
              <w:t>بله</w:t>
            </w:r>
            <w:r w:rsidR="00E53205">
              <w:rPr>
                <w:rFonts w:ascii="Tahoma" w:hAnsi="Tahoma" w:cs="Tahoma" w:hint="cs"/>
                <w:sz w:val="20"/>
                <w:szCs w:val="20"/>
                <w:rtl/>
              </w:rPr>
              <w:t xml:space="preserve"> كاملا</w:t>
            </w:r>
            <w:r w:rsidR="00677003" w:rsidRPr="00982F7A">
              <w:rPr>
                <w:rFonts w:ascii="Tahoma" w:hAnsi="Tahoma" w:cs="Tahoma"/>
                <w:sz w:val="20"/>
                <w:szCs w:val="20"/>
              </w:rPr>
              <w:sym w:font="Webdings" w:char="F063"/>
            </w:r>
            <w:r w:rsidR="00D803C4" w:rsidRPr="00982F7A">
              <w:rPr>
                <w:rFonts w:ascii="Tahoma" w:hAnsi="Tahoma" w:cs="Tahoma"/>
                <w:sz w:val="20"/>
                <w:szCs w:val="20"/>
                <w:rtl/>
              </w:rPr>
              <w:t>خ</w:t>
            </w:r>
            <w:r w:rsidR="00216CC7" w:rsidRPr="00982F7A">
              <w:rPr>
                <w:rFonts w:ascii="Tahoma" w:hAnsi="Tahoma" w:cs="Tahoma"/>
                <w:sz w:val="20"/>
                <w:szCs w:val="20"/>
                <w:rtl/>
              </w:rPr>
              <w:t>ی</w:t>
            </w:r>
            <w:r w:rsidR="00D803C4" w:rsidRPr="00982F7A">
              <w:rPr>
                <w:rFonts w:ascii="Tahoma" w:hAnsi="Tahoma" w:cs="Tahoma"/>
                <w:sz w:val="20"/>
                <w:szCs w:val="20"/>
                <w:rtl/>
              </w:rPr>
              <w:t xml:space="preserve">ر   </w:t>
            </w:r>
            <w:r w:rsidR="00205ADB">
              <w:rPr>
                <w:rFonts w:ascii="Tahoma" w:hAnsi="Tahoma" w:cs="Tahoma"/>
                <w:sz w:val="20"/>
                <w:szCs w:val="20"/>
              </w:rPr>
              <w:sym w:font="Webdings" w:char="F063"/>
            </w:r>
            <w:r w:rsidR="00D803C4" w:rsidRPr="00982F7A">
              <w:rPr>
                <w:rFonts w:ascii="Tahoma" w:hAnsi="Tahoma" w:cs="Tahoma"/>
                <w:sz w:val="20"/>
                <w:szCs w:val="20"/>
                <w:rtl/>
              </w:rPr>
              <w:t>ن</w:t>
            </w:r>
            <w:r w:rsidR="00216CC7" w:rsidRPr="00982F7A">
              <w:rPr>
                <w:rFonts w:ascii="Tahoma" w:hAnsi="Tahoma" w:cs="Tahoma"/>
                <w:sz w:val="20"/>
                <w:szCs w:val="20"/>
                <w:rtl/>
              </w:rPr>
              <w:t>ی</w:t>
            </w:r>
            <w:r w:rsidR="00D803C4" w:rsidRPr="00982F7A">
              <w:rPr>
                <w:rFonts w:ascii="Tahoma" w:hAnsi="Tahoma" w:cs="Tahoma"/>
                <w:sz w:val="20"/>
                <w:szCs w:val="20"/>
                <w:rtl/>
              </w:rPr>
              <w:t xml:space="preserve">ازمند اصلاح است </w:t>
            </w:r>
          </w:p>
          <w:p w:rsidR="002B6738" w:rsidRPr="00372D90" w:rsidRDefault="002B6738" w:rsidP="00372D90">
            <w:pPr>
              <w:spacing w:before="120" w:after="120" w:line="276" w:lineRule="auto"/>
              <w:rPr>
                <w:rFonts w:ascii="Tahoma" w:hAnsi="Tahoma" w:cs="Tahoma"/>
                <w:b/>
                <w:bCs/>
                <w:sz w:val="20"/>
                <w:szCs w:val="20"/>
                <w:rtl/>
              </w:rPr>
            </w:pPr>
          </w:p>
          <w:p w:rsidR="00D803C4" w:rsidRPr="00372D90" w:rsidRDefault="00497CAC" w:rsidP="00497CAC">
            <w:pPr>
              <w:spacing w:before="120" w:after="120" w:line="276" w:lineRule="auto"/>
              <w:rPr>
                <w:rFonts w:ascii="Arial" w:hAnsi="Arial" w:cs="Arial"/>
                <w:b/>
                <w:bCs/>
                <w:sz w:val="26"/>
                <w:szCs w:val="26"/>
              </w:rPr>
            </w:pPr>
            <w:r>
              <w:rPr>
                <w:rFonts w:ascii="Arial" w:hAnsi="Arial" w:cs="Arial" w:hint="cs"/>
                <w:b/>
                <w:bCs/>
                <w:sz w:val="26"/>
                <w:szCs w:val="26"/>
                <w:rtl/>
              </w:rPr>
              <w:t>11</w:t>
            </w:r>
            <w:r w:rsidR="00C96029" w:rsidRPr="00372D90">
              <w:rPr>
                <w:rFonts w:ascii="Arial" w:hAnsi="Arial" w:cs="Arial"/>
                <w:b/>
                <w:bCs/>
                <w:sz w:val="26"/>
                <w:szCs w:val="26"/>
                <w:rtl/>
              </w:rPr>
              <w:t xml:space="preserve">- </w:t>
            </w:r>
            <w:r w:rsidR="00D803C4" w:rsidRPr="00372D90">
              <w:rPr>
                <w:rFonts w:ascii="Arial" w:hAnsi="Arial" w:cs="Arial"/>
                <w:b/>
                <w:bCs/>
                <w:sz w:val="26"/>
                <w:szCs w:val="26"/>
                <w:rtl/>
              </w:rPr>
              <w:t>آ</w:t>
            </w:r>
            <w:r w:rsidR="00216CC7" w:rsidRPr="00372D90">
              <w:rPr>
                <w:rFonts w:ascii="Arial" w:hAnsi="Arial" w:cs="Arial"/>
                <w:b/>
                <w:bCs/>
                <w:sz w:val="26"/>
                <w:szCs w:val="26"/>
                <w:rtl/>
              </w:rPr>
              <w:t>ی</w:t>
            </w:r>
            <w:r w:rsidR="00D803C4" w:rsidRPr="00372D90">
              <w:rPr>
                <w:rFonts w:ascii="Arial" w:hAnsi="Arial" w:cs="Arial"/>
                <w:b/>
                <w:bCs/>
                <w:sz w:val="26"/>
                <w:szCs w:val="26"/>
                <w:rtl/>
              </w:rPr>
              <w:t>ا بودجه بند</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ا</w:t>
            </w:r>
            <w:r w:rsidR="00216CC7" w:rsidRPr="00372D90">
              <w:rPr>
                <w:rFonts w:ascii="Arial" w:hAnsi="Arial" w:cs="Arial"/>
                <w:b/>
                <w:bCs/>
                <w:sz w:val="26"/>
                <w:szCs w:val="26"/>
                <w:rtl/>
              </w:rPr>
              <w:t>ی</w:t>
            </w:r>
            <w:r w:rsidR="00D803C4" w:rsidRPr="00372D90">
              <w:rPr>
                <w:rFonts w:ascii="Arial" w:hAnsi="Arial" w:cs="Arial"/>
                <w:b/>
                <w:bCs/>
                <w:sz w:val="26"/>
                <w:szCs w:val="26"/>
                <w:rtl/>
              </w:rPr>
              <w:t>ن طرح (از نظر نفر ساعت مورد ن</w:t>
            </w:r>
            <w:r w:rsidR="00216CC7" w:rsidRPr="00372D90">
              <w:rPr>
                <w:rFonts w:ascii="Arial" w:hAnsi="Arial" w:cs="Arial"/>
                <w:b/>
                <w:bCs/>
                <w:sz w:val="26"/>
                <w:szCs w:val="26"/>
                <w:rtl/>
              </w:rPr>
              <w:t>ی</w:t>
            </w:r>
            <w:r w:rsidR="00D803C4" w:rsidRPr="00372D90">
              <w:rPr>
                <w:rFonts w:ascii="Arial" w:hAnsi="Arial" w:cs="Arial"/>
                <w:b/>
                <w:bCs/>
                <w:sz w:val="26"/>
                <w:szCs w:val="26"/>
                <w:rtl/>
              </w:rPr>
              <w:t>از و ق</w:t>
            </w:r>
            <w:r w:rsidR="00216CC7" w:rsidRPr="00372D90">
              <w:rPr>
                <w:rFonts w:ascii="Arial" w:hAnsi="Arial" w:cs="Arial"/>
                <w:b/>
                <w:bCs/>
                <w:sz w:val="26"/>
                <w:szCs w:val="26"/>
                <w:rtl/>
              </w:rPr>
              <w:t>ی</w:t>
            </w:r>
            <w:r w:rsidR="00D803C4" w:rsidRPr="00372D90">
              <w:rPr>
                <w:rFonts w:ascii="Arial" w:hAnsi="Arial" w:cs="Arial"/>
                <w:b/>
                <w:bCs/>
                <w:sz w:val="26"/>
                <w:szCs w:val="26"/>
                <w:rtl/>
              </w:rPr>
              <w:t>مت تمام شده ن</w:t>
            </w:r>
            <w:r w:rsidR="00216CC7" w:rsidRPr="00372D90">
              <w:rPr>
                <w:rFonts w:ascii="Arial" w:hAnsi="Arial" w:cs="Arial"/>
                <w:b/>
                <w:bCs/>
                <w:sz w:val="26"/>
                <w:szCs w:val="26"/>
                <w:rtl/>
              </w:rPr>
              <w:t>ی</w:t>
            </w:r>
            <w:r w:rsidR="00D803C4" w:rsidRPr="00372D90">
              <w:rPr>
                <w:rFonts w:ascii="Arial" w:hAnsi="Arial" w:cs="Arial"/>
                <w:b/>
                <w:bCs/>
                <w:sz w:val="26"/>
                <w:szCs w:val="26"/>
                <w:rtl/>
              </w:rPr>
              <w:t>رو</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انسان</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و  مواد اول</w:t>
            </w:r>
            <w:r w:rsidR="00216CC7" w:rsidRPr="00372D90">
              <w:rPr>
                <w:rFonts w:ascii="Arial" w:hAnsi="Arial" w:cs="Arial"/>
                <w:b/>
                <w:bCs/>
                <w:sz w:val="26"/>
                <w:szCs w:val="26"/>
                <w:rtl/>
              </w:rPr>
              <w:t>ی</w:t>
            </w:r>
            <w:r w:rsidR="00D803C4" w:rsidRPr="00372D90">
              <w:rPr>
                <w:rFonts w:ascii="Arial" w:hAnsi="Arial" w:cs="Arial"/>
                <w:b/>
                <w:bCs/>
                <w:sz w:val="26"/>
                <w:szCs w:val="26"/>
                <w:rtl/>
              </w:rPr>
              <w:t>ه) منطق</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است؟</w:t>
            </w:r>
          </w:p>
          <w:p w:rsidR="00D803C4" w:rsidRPr="00982F7A" w:rsidRDefault="00AC432F" w:rsidP="00AC432F">
            <w:pPr>
              <w:spacing w:before="120" w:after="120" w:line="276" w:lineRule="auto"/>
              <w:rPr>
                <w:rFonts w:ascii="Tahoma" w:hAnsi="Tahoma" w:cs="Tahoma"/>
                <w:sz w:val="20"/>
                <w:szCs w:val="20"/>
                <w:rtl/>
              </w:rPr>
            </w:pPr>
            <w:r>
              <w:rPr>
                <w:rFonts w:ascii="Tahoma" w:hAnsi="Tahoma" w:cs="Tahoma"/>
                <w:sz w:val="20"/>
                <w:szCs w:val="20"/>
              </w:rPr>
              <w:sym w:font="Webdings" w:char="F063"/>
            </w:r>
            <w:r w:rsidR="00D803C4" w:rsidRPr="00982F7A">
              <w:rPr>
                <w:rFonts w:ascii="Tahoma" w:hAnsi="Tahoma" w:cs="Tahoma"/>
                <w:sz w:val="20"/>
                <w:szCs w:val="20"/>
                <w:rtl/>
              </w:rPr>
              <w:t xml:space="preserve">بله           </w:t>
            </w:r>
            <w:r w:rsidR="004126A6">
              <w:rPr>
                <w:rFonts w:ascii="Tahoma" w:hAnsi="Tahoma" w:cs="Tahoma"/>
                <w:sz w:val="20"/>
                <w:szCs w:val="20"/>
              </w:rPr>
              <w:sym w:font="Webdings" w:char="F063"/>
            </w:r>
            <w:r w:rsidR="00D803C4" w:rsidRPr="00982F7A">
              <w:rPr>
                <w:rFonts w:ascii="Tahoma" w:hAnsi="Tahoma" w:cs="Tahoma"/>
                <w:sz w:val="20"/>
                <w:szCs w:val="20"/>
                <w:rtl/>
              </w:rPr>
              <w:t>ن</w:t>
            </w:r>
            <w:r w:rsidR="00216CC7" w:rsidRPr="00982F7A">
              <w:rPr>
                <w:rFonts w:ascii="Tahoma" w:hAnsi="Tahoma" w:cs="Tahoma"/>
                <w:sz w:val="20"/>
                <w:szCs w:val="20"/>
                <w:rtl/>
              </w:rPr>
              <w:t>ی</w:t>
            </w:r>
            <w:r w:rsidR="00D803C4" w:rsidRPr="00982F7A">
              <w:rPr>
                <w:rFonts w:ascii="Tahoma" w:hAnsi="Tahoma" w:cs="Tahoma"/>
                <w:sz w:val="20"/>
                <w:szCs w:val="20"/>
                <w:rtl/>
              </w:rPr>
              <w:t xml:space="preserve">ازمند اصلاح است </w:t>
            </w:r>
          </w:p>
          <w:p w:rsidR="003618AC" w:rsidRDefault="00D803C4" w:rsidP="00205ADB">
            <w:pPr>
              <w:pStyle w:val="CommentText"/>
              <w:bidi/>
            </w:pPr>
            <w:r w:rsidRPr="00982F7A">
              <w:rPr>
                <w:rFonts w:ascii="Tahoma" w:hAnsi="Tahoma" w:cs="Tahoma"/>
                <w:rtl/>
              </w:rPr>
              <w:t>توض</w:t>
            </w:r>
            <w:r w:rsidR="00216CC7" w:rsidRPr="00982F7A">
              <w:rPr>
                <w:rFonts w:ascii="Tahoma" w:hAnsi="Tahoma" w:cs="Tahoma"/>
                <w:rtl/>
              </w:rPr>
              <w:t>ی</w:t>
            </w:r>
            <w:r w:rsidRPr="00982F7A">
              <w:rPr>
                <w:rFonts w:ascii="Tahoma" w:hAnsi="Tahoma" w:cs="Tahoma"/>
                <w:rtl/>
              </w:rPr>
              <w:t>حات:</w:t>
            </w:r>
          </w:p>
          <w:p w:rsidR="00D803C4" w:rsidRPr="00372D90" w:rsidRDefault="00497CAC" w:rsidP="00497CAC">
            <w:pPr>
              <w:spacing w:before="120" w:after="120" w:line="276" w:lineRule="auto"/>
              <w:rPr>
                <w:rFonts w:ascii="Arial" w:hAnsi="Arial" w:cs="Arial"/>
                <w:b/>
                <w:bCs/>
                <w:sz w:val="26"/>
                <w:szCs w:val="26"/>
              </w:rPr>
            </w:pPr>
            <w:r>
              <w:rPr>
                <w:rFonts w:ascii="Arial" w:hAnsi="Arial" w:cs="Arial" w:hint="cs"/>
                <w:b/>
                <w:bCs/>
                <w:sz w:val="26"/>
                <w:szCs w:val="26"/>
                <w:rtl/>
              </w:rPr>
              <w:t>12</w:t>
            </w:r>
            <w:r w:rsidR="00C96029" w:rsidRPr="00372D90">
              <w:rPr>
                <w:rFonts w:ascii="Arial" w:hAnsi="Arial" w:cs="Arial"/>
                <w:b/>
                <w:bCs/>
                <w:sz w:val="26"/>
                <w:szCs w:val="26"/>
                <w:rtl/>
              </w:rPr>
              <w:t xml:space="preserve">- </w:t>
            </w:r>
            <w:r w:rsidR="00D803C4" w:rsidRPr="00372D90">
              <w:rPr>
                <w:rFonts w:ascii="Arial" w:hAnsi="Arial" w:cs="Arial"/>
                <w:b/>
                <w:bCs/>
                <w:sz w:val="26"/>
                <w:szCs w:val="26"/>
                <w:rtl/>
              </w:rPr>
              <w:t>آ</w:t>
            </w:r>
            <w:r w:rsidR="00216CC7" w:rsidRPr="00372D90">
              <w:rPr>
                <w:rFonts w:ascii="Arial" w:hAnsi="Arial" w:cs="Arial"/>
                <w:b/>
                <w:bCs/>
                <w:sz w:val="26"/>
                <w:szCs w:val="26"/>
                <w:rtl/>
              </w:rPr>
              <w:t>ی</w:t>
            </w:r>
            <w:r w:rsidR="00D803C4" w:rsidRPr="00372D90">
              <w:rPr>
                <w:rFonts w:ascii="Arial" w:hAnsi="Arial" w:cs="Arial"/>
                <w:b/>
                <w:bCs/>
                <w:sz w:val="26"/>
                <w:szCs w:val="26"/>
                <w:rtl/>
              </w:rPr>
              <w:t>ا زمانبند</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ا</w:t>
            </w:r>
            <w:r w:rsidR="00216CC7" w:rsidRPr="00372D90">
              <w:rPr>
                <w:rFonts w:ascii="Arial" w:hAnsi="Arial" w:cs="Arial"/>
                <w:b/>
                <w:bCs/>
                <w:sz w:val="26"/>
                <w:szCs w:val="26"/>
                <w:rtl/>
              </w:rPr>
              <w:t>ی</w:t>
            </w:r>
            <w:r w:rsidR="00D803C4" w:rsidRPr="00372D90">
              <w:rPr>
                <w:rFonts w:ascii="Arial" w:hAnsi="Arial" w:cs="Arial"/>
                <w:b/>
                <w:bCs/>
                <w:sz w:val="26"/>
                <w:szCs w:val="26"/>
                <w:rtl/>
              </w:rPr>
              <w:t>ن تحق</w:t>
            </w:r>
            <w:r w:rsidR="00216CC7" w:rsidRPr="00372D90">
              <w:rPr>
                <w:rFonts w:ascii="Arial" w:hAnsi="Arial" w:cs="Arial"/>
                <w:b/>
                <w:bCs/>
                <w:sz w:val="26"/>
                <w:szCs w:val="26"/>
                <w:rtl/>
              </w:rPr>
              <w:t>ی</w:t>
            </w:r>
            <w:r w:rsidR="00D803C4" w:rsidRPr="00372D90">
              <w:rPr>
                <w:rFonts w:ascii="Arial" w:hAnsi="Arial" w:cs="Arial"/>
                <w:b/>
                <w:bCs/>
                <w:sz w:val="26"/>
                <w:szCs w:val="26"/>
                <w:rtl/>
              </w:rPr>
              <w:t>ق با توجه به فازها</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انجام طرح، منطق</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است؟</w:t>
            </w:r>
          </w:p>
          <w:p w:rsidR="00D803C4" w:rsidRPr="00982F7A" w:rsidRDefault="004126A6" w:rsidP="00E53205">
            <w:pPr>
              <w:spacing w:before="120" w:after="120" w:line="276" w:lineRule="auto"/>
              <w:rPr>
                <w:rFonts w:ascii="Tahoma" w:hAnsi="Tahoma" w:cs="Tahoma"/>
                <w:sz w:val="20"/>
                <w:szCs w:val="20"/>
                <w:rtl/>
              </w:rPr>
            </w:pPr>
            <w:r>
              <w:rPr>
                <w:rFonts w:ascii="Tahoma" w:hAnsi="Tahoma" w:cs="Tahoma"/>
                <w:sz w:val="20"/>
                <w:szCs w:val="20"/>
              </w:rPr>
              <w:sym w:font="Webdings" w:char="F063"/>
            </w:r>
            <w:r w:rsidR="00D803C4" w:rsidRPr="00982F7A">
              <w:rPr>
                <w:rFonts w:ascii="Tahoma" w:hAnsi="Tahoma" w:cs="Tahoma"/>
                <w:sz w:val="20"/>
                <w:szCs w:val="20"/>
                <w:rtl/>
              </w:rPr>
              <w:t xml:space="preserve">بله            </w:t>
            </w:r>
            <w:r w:rsidR="00A43FD4">
              <w:rPr>
                <w:rFonts w:ascii="Tahoma" w:hAnsi="Tahoma" w:cs="Tahoma"/>
                <w:sz w:val="20"/>
                <w:szCs w:val="20"/>
              </w:rPr>
              <w:sym w:font="Webdings" w:char="F063"/>
            </w:r>
            <w:r w:rsidR="00D803C4" w:rsidRPr="00982F7A">
              <w:rPr>
                <w:rFonts w:ascii="Tahoma" w:hAnsi="Tahoma" w:cs="Tahoma"/>
                <w:sz w:val="20"/>
                <w:szCs w:val="20"/>
                <w:rtl/>
              </w:rPr>
              <w:t>خ</w:t>
            </w:r>
            <w:r w:rsidR="00216CC7" w:rsidRPr="00982F7A">
              <w:rPr>
                <w:rFonts w:ascii="Tahoma" w:hAnsi="Tahoma" w:cs="Tahoma"/>
                <w:sz w:val="20"/>
                <w:szCs w:val="20"/>
                <w:rtl/>
              </w:rPr>
              <w:t>ی</w:t>
            </w:r>
            <w:r w:rsidR="00D803C4" w:rsidRPr="00982F7A">
              <w:rPr>
                <w:rFonts w:ascii="Tahoma" w:hAnsi="Tahoma" w:cs="Tahoma"/>
                <w:sz w:val="20"/>
                <w:szCs w:val="20"/>
                <w:rtl/>
              </w:rPr>
              <w:t xml:space="preserve">ر   </w:t>
            </w:r>
            <w:r w:rsidR="008747EA" w:rsidRPr="00982F7A">
              <w:rPr>
                <w:rFonts w:ascii="Tahoma" w:hAnsi="Tahoma" w:cs="Tahoma"/>
                <w:sz w:val="20"/>
                <w:szCs w:val="20"/>
              </w:rPr>
              <w:sym w:font="Webdings" w:char="F063"/>
            </w:r>
            <w:r w:rsidR="00D803C4" w:rsidRPr="00982F7A">
              <w:rPr>
                <w:rFonts w:ascii="Tahoma" w:hAnsi="Tahoma" w:cs="Tahoma"/>
                <w:sz w:val="20"/>
                <w:szCs w:val="20"/>
                <w:rtl/>
              </w:rPr>
              <w:t>ن</w:t>
            </w:r>
            <w:r w:rsidR="00216CC7" w:rsidRPr="00982F7A">
              <w:rPr>
                <w:rFonts w:ascii="Tahoma" w:hAnsi="Tahoma" w:cs="Tahoma"/>
                <w:sz w:val="20"/>
                <w:szCs w:val="20"/>
                <w:rtl/>
              </w:rPr>
              <w:t>ی</w:t>
            </w:r>
            <w:r w:rsidR="00D803C4" w:rsidRPr="00982F7A">
              <w:rPr>
                <w:rFonts w:ascii="Tahoma" w:hAnsi="Tahoma" w:cs="Tahoma"/>
                <w:sz w:val="20"/>
                <w:szCs w:val="20"/>
                <w:rtl/>
              </w:rPr>
              <w:t xml:space="preserve">ازمند اصلاح است </w:t>
            </w:r>
          </w:p>
          <w:p w:rsidR="00F37137" w:rsidRPr="003618AC" w:rsidRDefault="00D803C4" w:rsidP="003618AC">
            <w:pPr>
              <w:spacing w:before="120" w:after="120" w:line="276" w:lineRule="auto"/>
              <w:rPr>
                <w:rFonts w:ascii="Tahoma" w:hAnsi="Tahoma" w:cs="Tahoma"/>
                <w:sz w:val="20"/>
                <w:szCs w:val="20"/>
                <w:rtl/>
              </w:rPr>
            </w:pPr>
            <w:r w:rsidRPr="00982F7A">
              <w:rPr>
                <w:rFonts w:ascii="Tahoma" w:hAnsi="Tahoma" w:cs="Tahoma"/>
                <w:sz w:val="20"/>
                <w:szCs w:val="20"/>
                <w:rtl/>
              </w:rPr>
              <w:t>توض</w:t>
            </w:r>
            <w:r w:rsidR="00216CC7" w:rsidRPr="00982F7A">
              <w:rPr>
                <w:rFonts w:ascii="Tahoma" w:hAnsi="Tahoma" w:cs="Tahoma"/>
                <w:sz w:val="20"/>
                <w:szCs w:val="20"/>
                <w:rtl/>
              </w:rPr>
              <w:t>ی</w:t>
            </w:r>
            <w:r w:rsidRPr="00982F7A">
              <w:rPr>
                <w:rFonts w:ascii="Tahoma" w:hAnsi="Tahoma" w:cs="Tahoma"/>
                <w:sz w:val="20"/>
                <w:szCs w:val="20"/>
                <w:rtl/>
              </w:rPr>
              <w:t>حات:</w:t>
            </w:r>
          </w:p>
        </w:tc>
      </w:tr>
      <w:tr w:rsidR="00D803C4" w:rsidRPr="007E2C22" w:rsidTr="00C00E8E">
        <w:tc>
          <w:tcPr>
            <w:tcW w:w="10188" w:type="dxa"/>
            <w:shd w:val="clear" w:color="auto" w:fill="DAEEF3"/>
          </w:tcPr>
          <w:p w:rsidR="00B33898" w:rsidRPr="00607664" w:rsidRDefault="00D803C4" w:rsidP="000D262C">
            <w:pPr>
              <w:spacing w:before="120" w:after="120"/>
              <w:jc w:val="center"/>
              <w:rPr>
                <w:rFonts w:ascii="Arial" w:hAnsi="Arial" w:cs="Arial"/>
                <w:b/>
                <w:bCs/>
                <w:sz w:val="28"/>
                <w:szCs w:val="28"/>
                <w:rtl/>
              </w:rPr>
            </w:pPr>
            <w:r w:rsidRPr="00607664">
              <w:rPr>
                <w:rFonts w:ascii="Arial" w:hAnsi="Arial" w:cs="Arial"/>
                <w:b/>
                <w:bCs/>
                <w:sz w:val="28"/>
                <w:szCs w:val="28"/>
                <w:rtl/>
              </w:rPr>
              <w:t>ارز</w:t>
            </w:r>
            <w:r w:rsidR="00216CC7" w:rsidRPr="00607664">
              <w:rPr>
                <w:rFonts w:ascii="Arial" w:hAnsi="Arial" w:cs="Arial"/>
                <w:b/>
                <w:bCs/>
                <w:sz w:val="28"/>
                <w:szCs w:val="28"/>
                <w:rtl/>
              </w:rPr>
              <w:t>ی</w:t>
            </w:r>
            <w:r w:rsidRPr="00607664">
              <w:rPr>
                <w:rFonts w:ascii="Arial" w:hAnsi="Arial" w:cs="Arial"/>
                <w:b/>
                <w:bCs/>
                <w:sz w:val="28"/>
                <w:szCs w:val="28"/>
                <w:rtl/>
              </w:rPr>
              <w:t>اب</w:t>
            </w:r>
            <w:r w:rsidR="00216CC7" w:rsidRPr="00607664">
              <w:rPr>
                <w:rFonts w:ascii="Arial" w:hAnsi="Arial" w:cs="Arial"/>
                <w:b/>
                <w:bCs/>
                <w:sz w:val="28"/>
                <w:szCs w:val="28"/>
                <w:rtl/>
              </w:rPr>
              <w:t>ی</w:t>
            </w:r>
            <w:r w:rsidRPr="00607664">
              <w:rPr>
                <w:rFonts w:ascii="Arial" w:hAnsi="Arial" w:cs="Arial"/>
                <w:b/>
                <w:bCs/>
                <w:sz w:val="28"/>
                <w:szCs w:val="28"/>
                <w:rtl/>
              </w:rPr>
              <w:t xml:space="preserve"> دستاوردها</w:t>
            </w:r>
          </w:p>
        </w:tc>
      </w:tr>
      <w:tr w:rsidR="00D803C4" w:rsidRPr="007E2C22" w:rsidTr="00372D90">
        <w:tc>
          <w:tcPr>
            <w:tcW w:w="10188" w:type="dxa"/>
            <w:tcBorders>
              <w:top w:val="single" w:sz="8" w:space="0" w:color="4BACC6"/>
              <w:left w:val="single" w:sz="8" w:space="0" w:color="4BACC6"/>
              <w:bottom w:val="single" w:sz="8" w:space="0" w:color="4BACC6"/>
              <w:right w:val="single" w:sz="8" w:space="0" w:color="4BACC6"/>
            </w:tcBorders>
            <w:shd w:val="clear" w:color="auto" w:fill="auto"/>
          </w:tcPr>
          <w:p w:rsidR="00D803C4" w:rsidRPr="00372D90" w:rsidRDefault="00497CAC" w:rsidP="00497CAC">
            <w:pPr>
              <w:spacing w:before="120" w:after="120" w:line="276" w:lineRule="auto"/>
              <w:rPr>
                <w:rFonts w:ascii="Arial" w:hAnsi="Arial" w:cs="Arial"/>
                <w:b/>
                <w:bCs/>
                <w:sz w:val="26"/>
                <w:szCs w:val="26"/>
              </w:rPr>
            </w:pPr>
            <w:r>
              <w:rPr>
                <w:rFonts w:ascii="Arial" w:hAnsi="Arial" w:cs="Arial" w:hint="cs"/>
                <w:b/>
                <w:bCs/>
                <w:sz w:val="26"/>
                <w:szCs w:val="26"/>
                <w:rtl/>
              </w:rPr>
              <w:t>13</w:t>
            </w:r>
            <w:r w:rsidR="003931EE" w:rsidRPr="00372D90">
              <w:rPr>
                <w:rFonts w:ascii="Arial" w:hAnsi="Arial" w:cs="Arial"/>
                <w:b/>
                <w:bCs/>
                <w:sz w:val="26"/>
                <w:szCs w:val="26"/>
                <w:rtl/>
              </w:rPr>
              <w:t xml:space="preserve">- </w:t>
            </w:r>
            <w:r w:rsidR="00D803C4" w:rsidRPr="00372D90">
              <w:rPr>
                <w:rFonts w:ascii="Arial" w:hAnsi="Arial" w:cs="Arial"/>
                <w:b/>
                <w:bCs/>
                <w:sz w:val="26"/>
                <w:szCs w:val="26"/>
                <w:rtl/>
              </w:rPr>
              <w:t>ارزیابی شما نسبت به کمیت و کیفیت دستاوردهای (تولید دانش فنی، پاسخگو</w:t>
            </w:r>
            <w:r w:rsidR="00216CC7" w:rsidRPr="00372D90">
              <w:rPr>
                <w:rFonts w:ascii="Arial" w:hAnsi="Arial" w:cs="Arial"/>
                <w:b/>
                <w:bCs/>
                <w:sz w:val="26"/>
                <w:szCs w:val="26"/>
                <w:rtl/>
              </w:rPr>
              <w:t>یی</w:t>
            </w:r>
            <w:r w:rsidR="00D803C4" w:rsidRPr="00372D90">
              <w:rPr>
                <w:rFonts w:ascii="Arial" w:hAnsi="Arial" w:cs="Arial"/>
                <w:b/>
                <w:bCs/>
                <w:sz w:val="26"/>
                <w:szCs w:val="26"/>
                <w:rtl/>
              </w:rPr>
              <w:t xml:space="preserve"> به ن</w:t>
            </w:r>
            <w:r w:rsidR="00216CC7" w:rsidRPr="00372D90">
              <w:rPr>
                <w:rFonts w:ascii="Arial" w:hAnsi="Arial" w:cs="Arial"/>
                <w:b/>
                <w:bCs/>
                <w:sz w:val="26"/>
                <w:szCs w:val="26"/>
                <w:rtl/>
              </w:rPr>
              <w:t>ی</w:t>
            </w:r>
            <w:r w:rsidR="00D803C4" w:rsidRPr="00372D90">
              <w:rPr>
                <w:rFonts w:ascii="Arial" w:hAnsi="Arial" w:cs="Arial"/>
                <w:b/>
                <w:bCs/>
                <w:sz w:val="26"/>
                <w:szCs w:val="26"/>
                <w:rtl/>
              </w:rPr>
              <w:t>ازها</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اساس</w:t>
            </w:r>
            <w:r w:rsidR="00216CC7" w:rsidRPr="00372D90">
              <w:rPr>
                <w:rFonts w:ascii="Arial" w:hAnsi="Arial" w:cs="Arial"/>
                <w:b/>
                <w:bCs/>
                <w:sz w:val="26"/>
                <w:szCs w:val="26"/>
                <w:rtl/>
              </w:rPr>
              <w:t>ی</w:t>
            </w:r>
            <w:r w:rsidR="00D803C4" w:rsidRPr="00372D90">
              <w:rPr>
                <w:rFonts w:ascii="Arial" w:hAnsi="Arial" w:cs="Arial"/>
                <w:b/>
                <w:bCs/>
                <w:sz w:val="26"/>
                <w:szCs w:val="26"/>
                <w:rtl/>
              </w:rPr>
              <w:t xml:space="preserve"> کشور، تول</w:t>
            </w:r>
            <w:r w:rsidR="00216CC7" w:rsidRPr="00372D90">
              <w:rPr>
                <w:rFonts w:ascii="Arial" w:hAnsi="Arial" w:cs="Arial"/>
                <w:b/>
                <w:bCs/>
                <w:sz w:val="26"/>
                <w:szCs w:val="26"/>
                <w:rtl/>
              </w:rPr>
              <w:t>ی</w:t>
            </w:r>
            <w:r w:rsidR="00D803C4" w:rsidRPr="00372D90">
              <w:rPr>
                <w:rFonts w:ascii="Arial" w:hAnsi="Arial" w:cs="Arial"/>
                <w:b/>
                <w:bCs/>
                <w:sz w:val="26"/>
                <w:szCs w:val="26"/>
                <w:rtl/>
              </w:rPr>
              <w:t>د علم، تول</w:t>
            </w:r>
            <w:r w:rsidR="00216CC7" w:rsidRPr="00372D90">
              <w:rPr>
                <w:rFonts w:ascii="Arial" w:hAnsi="Arial" w:cs="Arial"/>
                <w:b/>
                <w:bCs/>
                <w:sz w:val="26"/>
                <w:szCs w:val="26"/>
                <w:rtl/>
              </w:rPr>
              <w:t>ی</w:t>
            </w:r>
            <w:r w:rsidR="00D803C4" w:rsidRPr="00372D90">
              <w:rPr>
                <w:rFonts w:ascii="Arial" w:hAnsi="Arial" w:cs="Arial"/>
                <w:b/>
                <w:bCs/>
                <w:sz w:val="26"/>
                <w:szCs w:val="26"/>
                <w:rtl/>
              </w:rPr>
              <w:t>د نمونه محصول، مقالات و غیره) این طرح چیست؟</w:t>
            </w:r>
          </w:p>
          <w:p w:rsidR="00D803C4" w:rsidRPr="001812EA" w:rsidRDefault="00541ADB" w:rsidP="00205ADB">
            <w:pPr>
              <w:spacing w:before="120" w:after="120" w:line="276" w:lineRule="auto"/>
              <w:rPr>
                <w:rFonts w:ascii="Tahoma" w:hAnsi="Tahoma" w:cs="Tahoma"/>
                <w:sz w:val="20"/>
                <w:szCs w:val="20"/>
                <w:rtl/>
              </w:rPr>
            </w:pPr>
            <w:r>
              <w:rPr>
                <w:rFonts w:ascii="Tahoma" w:hAnsi="Tahoma" w:cs="Tahoma"/>
                <w:sz w:val="20"/>
                <w:szCs w:val="20"/>
              </w:rPr>
              <w:sym w:font="Webdings" w:char="F067"/>
            </w:r>
            <w:r w:rsidR="00D803C4" w:rsidRPr="001812EA">
              <w:rPr>
                <w:rFonts w:ascii="Tahoma" w:hAnsi="Tahoma" w:cs="Tahoma"/>
                <w:sz w:val="20"/>
                <w:szCs w:val="20"/>
                <w:rtl/>
              </w:rPr>
              <w:t xml:space="preserve">مناسب است </w:t>
            </w:r>
            <w:r w:rsidR="00205ADB">
              <w:rPr>
                <w:rFonts w:ascii="Tahoma" w:hAnsi="Tahoma" w:cs="Tahoma"/>
                <w:sz w:val="20"/>
                <w:szCs w:val="20"/>
              </w:rPr>
              <w:sym w:font="Webdings" w:char="F063"/>
            </w:r>
            <w:r w:rsidR="00D803C4" w:rsidRPr="001812EA">
              <w:rPr>
                <w:rFonts w:ascii="Tahoma" w:hAnsi="Tahoma" w:cs="Tahoma"/>
                <w:sz w:val="20"/>
                <w:szCs w:val="20"/>
                <w:rtl/>
              </w:rPr>
              <w:t>مناسب ن</w:t>
            </w:r>
            <w:r w:rsidR="00216CC7" w:rsidRPr="001812EA">
              <w:rPr>
                <w:rFonts w:ascii="Tahoma" w:hAnsi="Tahoma" w:cs="Tahoma"/>
                <w:sz w:val="20"/>
                <w:szCs w:val="20"/>
                <w:rtl/>
              </w:rPr>
              <w:t>ی</w:t>
            </w:r>
            <w:r w:rsidR="00D803C4" w:rsidRPr="001812EA">
              <w:rPr>
                <w:rFonts w:ascii="Tahoma" w:hAnsi="Tahoma" w:cs="Tahoma"/>
                <w:sz w:val="20"/>
                <w:szCs w:val="20"/>
                <w:rtl/>
              </w:rPr>
              <w:t>ست</w:t>
            </w:r>
          </w:p>
          <w:p w:rsidR="003618AC" w:rsidRDefault="00D803C4" w:rsidP="003618AC">
            <w:pPr>
              <w:spacing w:before="120" w:after="120" w:line="276" w:lineRule="auto"/>
              <w:rPr>
                <w:rFonts w:ascii="Tahoma" w:hAnsi="Tahoma" w:cs="Tahoma"/>
                <w:sz w:val="20"/>
                <w:szCs w:val="20"/>
                <w:rtl/>
              </w:rPr>
            </w:pPr>
            <w:r w:rsidRPr="001812EA">
              <w:rPr>
                <w:rFonts w:ascii="Tahoma" w:hAnsi="Tahoma" w:cs="Tahoma"/>
                <w:sz w:val="20"/>
                <w:szCs w:val="20"/>
                <w:rtl/>
              </w:rPr>
              <w:t>توض</w:t>
            </w:r>
            <w:r w:rsidR="00216CC7" w:rsidRPr="001812EA">
              <w:rPr>
                <w:rFonts w:ascii="Tahoma" w:hAnsi="Tahoma" w:cs="Tahoma"/>
                <w:sz w:val="20"/>
                <w:szCs w:val="20"/>
                <w:rtl/>
              </w:rPr>
              <w:t>ی</w:t>
            </w:r>
            <w:r w:rsidRPr="001812EA">
              <w:rPr>
                <w:rFonts w:ascii="Tahoma" w:hAnsi="Tahoma" w:cs="Tahoma"/>
                <w:sz w:val="20"/>
                <w:szCs w:val="20"/>
                <w:rtl/>
              </w:rPr>
              <w:t>حات:</w:t>
            </w:r>
          </w:p>
          <w:p w:rsidR="00D84FF4" w:rsidRPr="003618AC" w:rsidRDefault="00D84FF4" w:rsidP="003618AC">
            <w:pPr>
              <w:spacing w:before="120" w:after="120" w:line="276" w:lineRule="auto"/>
              <w:rPr>
                <w:rFonts w:ascii="Tahoma" w:hAnsi="Tahoma"/>
                <w:rtl/>
              </w:rPr>
            </w:pPr>
          </w:p>
        </w:tc>
      </w:tr>
    </w:tbl>
    <w:p w:rsidR="00B33898" w:rsidRPr="007E2C22" w:rsidRDefault="00B33898" w:rsidP="000F32A7">
      <w:pPr>
        <w:spacing w:before="120" w:after="120" w:line="276" w:lineRule="auto"/>
        <w:jc w:val="center"/>
        <w:rPr>
          <w:rFonts w:cs="Tahoma"/>
          <w:b/>
          <w:bCs/>
          <w:sz w:val="28"/>
          <w:szCs w:val="28"/>
          <w:rtl/>
        </w:rPr>
      </w:pPr>
    </w:p>
    <w:tbl>
      <w:tblPr>
        <w:bidiVisual/>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188"/>
      </w:tblGrid>
      <w:tr w:rsidR="00023327" w:rsidRPr="007E2C22" w:rsidTr="00C00E8E">
        <w:tc>
          <w:tcPr>
            <w:tcW w:w="10188" w:type="dxa"/>
            <w:shd w:val="clear" w:color="auto" w:fill="FDE9D9"/>
          </w:tcPr>
          <w:p w:rsidR="00B33898" w:rsidRPr="00607664" w:rsidRDefault="00D803C4" w:rsidP="000D262C">
            <w:pPr>
              <w:spacing w:before="120" w:after="120"/>
              <w:jc w:val="center"/>
              <w:rPr>
                <w:rFonts w:ascii="Arial" w:hAnsi="Arial" w:cs="Arial"/>
                <w:b/>
                <w:bCs/>
                <w:sz w:val="28"/>
                <w:szCs w:val="28"/>
                <w:rtl/>
              </w:rPr>
            </w:pPr>
            <w:r w:rsidRPr="00607664">
              <w:rPr>
                <w:rFonts w:ascii="Arial" w:hAnsi="Arial" w:cs="Arial"/>
                <w:b/>
                <w:bCs/>
                <w:sz w:val="28"/>
                <w:szCs w:val="28"/>
                <w:rtl/>
              </w:rPr>
              <w:t>نظر نها</w:t>
            </w:r>
            <w:r w:rsidR="00216CC7" w:rsidRPr="00607664">
              <w:rPr>
                <w:rFonts w:ascii="Arial" w:hAnsi="Arial" w:cs="Arial"/>
                <w:b/>
                <w:bCs/>
                <w:sz w:val="28"/>
                <w:szCs w:val="28"/>
                <w:rtl/>
              </w:rPr>
              <w:t>یی</w:t>
            </w:r>
            <w:r w:rsidRPr="00607664">
              <w:rPr>
                <w:rFonts w:ascii="Arial" w:hAnsi="Arial" w:cs="Arial"/>
                <w:b/>
                <w:bCs/>
                <w:sz w:val="28"/>
                <w:szCs w:val="28"/>
                <w:rtl/>
              </w:rPr>
              <w:t xml:space="preserve"> داور</w:t>
            </w:r>
          </w:p>
        </w:tc>
      </w:tr>
      <w:tr w:rsidR="00B33898" w:rsidRPr="007E2C22" w:rsidTr="00372D90">
        <w:tc>
          <w:tcPr>
            <w:tcW w:w="10188" w:type="dxa"/>
            <w:tcBorders>
              <w:top w:val="single" w:sz="8" w:space="0" w:color="C0504D"/>
              <w:left w:val="single" w:sz="8" w:space="0" w:color="C0504D"/>
              <w:bottom w:val="single" w:sz="8" w:space="0" w:color="C0504D"/>
              <w:right w:val="single" w:sz="8" w:space="0" w:color="C0504D"/>
            </w:tcBorders>
            <w:shd w:val="clear" w:color="auto" w:fill="auto"/>
          </w:tcPr>
          <w:p w:rsidR="00E50E72" w:rsidRPr="00372D90" w:rsidRDefault="00E50E72" w:rsidP="00372D90">
            <w:pPr>
              <w:spacing w:before="120" w:after="120" w:line="276" w:lineRule="auto"/>
              <w:rPr>
                <w:rFonts w:ascii="Tahoma" w:hAnsi="Tahoma" w:cs="Tahoma"/>
                <w:b/>
                <w:bCs/>
                <w:sz w:val="20"/>
                <w:szCs w:val="20"/>
              </w:rPr>
            </w:pPr>
          </w:p>
          <w:p w:rsidR="00D803C4" w:rsidRPr="006105EF" w:rsidRDefault="0016585F" w:rsidP="00AC432F">
            <w:pPr>
              <w:spacing w:before="120" w:after="120" w:line="276" w:lineRule="auto"/>
              <w:rPr>
                <w:rFonts w:ascii="Tahoma" w:hAnsi="Tahoma" w:cs="Tahoma"/>
                <w:sz w:val="22"/>
                <w:szCs w:val="22"/>
                <w:rtl/>
              </w:rPr>
            </w:pPr>
            <w:r w:rsidRPr="006105EF">
              <w:rPr>
                <w:rFonts w:ascii="Tahoma" w:hAnsi="Tahoma" w:cs="Tahoma"/>
                <w:sz w:val="22"/>
                <w:szCs w:val="22"/>
              </w:rPr>
              <w:sym w:font="Webdings" w:char="F063"/>
            </w:r>
            <w:r w:rsidR="00D803C4" w:rsidRPr="006105EF">
              <w:rPr>
                <w:rFonts w:ascii="Tahoma" w:hAnsi="Tahoma" w:cs="Tahoma"/>
                <w:sz w:val="22"/>
                <w:szCs w:val="22"/>
                <w:rtl/>
              </w:rPr>
              <w:t>مثبت</w:t>
            </w:r>
            <w:r w:rsidR="004126A6">
              <w:rPr>
                <w:rFonts w:ascii="Tahoma" w:hAnsi="Tahoma" w:cs="Tahoma"/>
                <w:sz w:val="20"/>
                <w:szCs w:val="20"/>
              </w:rPr>
              <w:sym w:font="Webdings" w:char="F063"/>
            </w:r>
            <w:r w:rsidR="00D803C4" w:rsidRPr="006105EF">
              <w:rPr>
                <w:rFonts w:ascii="Tahoma" w:hAnsi="Tahoma" w:cs="Tahoma"/>
                <w:sz w:val="22"/>
                <w:szCs w:val="22"/>
                <w:rtl/>
              </w:rPr>
              <w:t>منفی</w:t>
            </w:r>
            <w:r w:rsidR="00205ADB">
              <w:rPr>
                <w:rFonts w:ascii="Tahoma" w:hAnsi="Tahoma" w:cs="Tahoma"/>
                <w:sz w:val="20"/>
                <w:szCs w:val="20"/>
              </w:rPr>
              <w:sym w:font="Webdings" w:char="F063"/>
            </w:r>
            <w:r w:rsidR="00D803C4" w:rsidRPr="006105EF">
              <w:rPr>
                <w:rFonts w:ascii="Tahoma" w:hAnsi="Tahoma" w:cs="Tahoma"/>
                <w:sz w:val="22"/>
                <w:szCs w:val="22"/>
                <w:rtl/>
              </w:rPr>
              <w:t>نیازمند اصلاحات</w:t>
            </w:r>
          </w:p>
          <w:p w:rsidR="003E3888" w:rsidRPr="006105EF" w:rsidRDefault="003E3888" w:rsidP="00372D90">
            <w:pPr>
              <w:spacing w:before="120" w:after="120" w:line="276" w:lineRule="auto"/>
              <w:rPr>
                <w:rFonts w:ascii="Tahoma" w:hAnsi="Tahoma" w:cs="Tahoma"/>
                <w:sz w:val="20"/>
                <w:szCs w:val="20"/>
              </w:rPr>
            </w:pPr>
          </w:p>
          <w:p w:rsidR="00D32DD7" w:rsidRPr="006105EF" w:rsidRDefault="00D803C4" w:rsidP="00A70F71">
            <w:pPr>
              <w:spacing w:before="120" w:after="120" w:line="276" w:lineRule="auto"/>
              <w:rPr>
                <w:rFonts w:ascii="Tahoma" w:hAnsi="Tahoma" w:cs="Tahoma"/>
                <w:sz w:val="20"/>
                <w:szCs w:val="20"/>
                <w:rtl/>
              </w:rPr>
            </w:pPr>
            <w:r w:rsidRPr="006105EF">
              <w:rPr>
                <w:rFonts w:ascii="Tahoma" w:hAnsi="Tahoma" w:cs="Tahoma"/>
                <w:sz w:val="20"/>
                <w:szCs w:val="20"/>
                <w:rtl/>
              </w:rPr>
              <w:t>دلا</w:t>
            </w:r>
            <w:r w:rsidR="00216CC7" w:rsidRPr="006105EF">
              <w:rPr>
                <w:rFonts w:ascii="Tahoma" w:hAnsi="Tahoma" w:cs="Tahoma"/>
                <w:sz w:val="20"/>
                <w:szCs w:val="20"/>
                <w:rtl/>
              </w:rPr>
              <w:t>ی</w:t>
            </w:r>
            <w:r w:rsidRPr="006105EF">
              <w:rPr>
                <w:rFonts w:ascii="Tahoma" w:hAnsi="Tahoma" w:cs="Tahoma"/>
                <w:sz w:val="20"/>
                <w:szCs w:val="20"/>
                <w:rtl/>
              </w:rPr>
              <w:t>ل اساسی تصم</w:t>
            </w:r>
            <w:r w:rsidR="00216CC7" w:rsidRPr="006105EF">
              <w:rPr>
                <w:rFonts w:ascii="Tahoma" w:hAnsi="Tahoma" w:cs="Tahoma"/>
                <w:sz w:val="20"/>
                <w:szCs w:val="20"/>
                <w:rtl/>
              </w:rPr>
              <w:t>ی</w:t>
            </w:r>
            <w:r w:rsidRPr="006105EF">
              <w:rPr>
                <w:rFonts w:ascii="Tahoma" w:hAnsi="Tahoma" w:cs="Tahoma"/>
                <w:sz w:val="20"/>
                <w:szCs w:val="20"/>
                <w:rtl/>
              </w:rPr>
              <w:t>م گ</w:t>
            </w:r>
            <w:r w:rsidR="00216CC7" w:rsidRPr="006105EF">
              <w:rPr>
                <w:rFonts w:ascii="Tahoma" w:hAnsi="Tahoma" w:cs="Tahoma"/>
                <w:sz w:val="20"/>
                <w:szCs w:val="20"/>
                <w:rtl/>
              </w:rPr>
              <w:t>ی</w:t>
            </w:r>
            <w:r w:rsidRPr="006105EF">
              <w:rPr>
                <w:rFonts w:ascii="Tahoma" w:hAnsi="Tahoma" w:cs="Tahoma"/>
                <w:sz w:val="20"/>
                <w:szCs w:val="20"/>
                <w:rtl/>
              </w:rPr>
              <w:t>ر</w:t>
            </w:r>
            <w:r w:rsidR="00216CC7" w:rsidRPr="006105EF">
              <w:rPr>
                <w:rFonts w:ascii="Tahoma" w:hAnsi="Tahoma" w:cs="Tahoma"/>
                <w:sz w:val="20"/>
                <w:szCs w:val="20"/>
                <w:rtl/>
              </w:rPr>
              <w:t>ی</w:t>
            </w:r>
            <w:r w:rsidRPr="006105EF">
              <w:rPr>
                <w:rFonts w:ascii="Tahoma" w:hAnsi="Tahoma" w:cs="Tahoma"/>
                <w:sz w:val="20"/>
                <w:szCs w:val="20"/>
                <w:rtl/>
              </w:rPr>
              <w:t xml:space="preserve"> خود را ذکر فرما</w:t>
            </w:r>
            <w:r w:rsidR="00216CC7" w:rsidRPr="006105EF">
              <w:rPr>
                <w:rFonts w:ascii="Tahoma" w:hAnsi="Tahoma" w:cs="Tahoma"/>
                <w:sz w:val="20"/>
                <w:szCs w:val="20"/>
                <w:rtl/>
              </w:rPr>
              <w:t>یی</w:t>
            </w:r>
            <w:r w:rsidRPr="006105EF">
              <w:rPr>
                <w:rFonts w:ascii="Tahoma" w:hAnsi="Tahoma" w:cs="Tahoma"/>
                <w:sz w:val="20"/>
                <w:szCs w:val="20"/>
                <w:rtl/>
              </w:rPr>
              <w:t>د:</w:t>
            </w:r>
          </w:p>
          <w:p w:rsidR="00A70F71" w:rsidRDefault="004126A6" w:rsidP="00A70F71">
            <w:pPr>
              <w:spacing w:before="120" w:after="120" w:line="276" w:lineRule="auto"/>
              <w:ind w:left="720"/>
              <w:rPr>
                <w:rFonts w:ascii="Tahoma" w:hAnsi="Tahoma" w:cs="Tahoma"/>
                <w:sz w:val="20"/>
                <w:szCs w:val="20"/>
              </w:rPr>
            </w:pPr>
            <w:r>
              <w:rPr>
                <w:rFonts w:ascii="Tahoma" w:hAnsi="Tahoma" w:cs="Tahoma"/>
                <w:sz w:val="20"/>
                <w:szCs w:val="20"/>
              </w:rPr>
              <w:t>1.</w:t>
            </w:r>
          </w:p>
          <w:p w:rsidR="004126A6" w:rsidRDefault="004126A6" w:rsidP="00A70F71">
            <w:pPr>
              <w:spacing w:before="120" w:after="120" w:line="276" w:lineRule="auto"/>
              <w:ind w:left="720"/>
              <w:rPr>
                <w:rFonts w:ascii="Tahoma" w:hAnsi="Tahoma" w:cs="Tahoma"/>
                <w:sz w:val="20"/>
                <w:szCs w:val="20"/>
              </w:rPr>
            </w:pPr>
            <w:r>
              <w:rPr>
                <w:rFonts w:ascii="Tahoma" w:hAnsi="Tahoma" w:cs="Tahoma"/>
                <w:sz w:val="20"/>
                <w:szCs w:val="20"/>
              </w:rPr>
              <w:t>2.</w:t>
            </w:r>
          </w:p>
          <w:p w:rsidR="004126A6" w:rsidRDefault="004126A6" w:rsidP="00A70F71">
            <w:pPr>
              <w:spacing w:before="120" w:after="120" w:line="276" w:lineRule="auto"/>
              <w:ind w:left="720"/>
              <w:rPr>
                <w:rFonts w:ascii="Tahoma" w:hAnsi="Tahoma" w:cs="Tahoma"/>
                <w:sz w:val="20"/>
                <w:szCs w:val="20"/>
              </w:rPr>
            </w:pPr>
            <w:r>
              <w:rPr>
                <w:rFonts w:ascii="Tahoma" w:hAnsi="Tahoma" w:cs="Tahoma"/>
                <w:sz w:val="20"/>
                <w:szCs w:val="20"/>
              </w:rPr>
              <w:t>3.</w:t>
            </w:r>
          </w:p>
          <w:p w:rsidR="004126A6" w:rsidRPr="00A70F71" w:rsidRDefault="004126A6" w:rsidP="00A70F71">
            <w:pPr>
              <w:spacing w:before="120" w:after="120" w:line="276" w:lineRule="auto"/>
              <w:ind w:left="720"/>
              <w:rPr>
                <w:rFonts w:ascii="Tahoma" w:hAnsi="Tahoma" w:cs="Tahoma"/>
                <w:sz w:val="20"/>
                <w:szCs w:val="20"/>
              </w:rPr>
            </w:pPr>
          </w:p>
          <w:p w:rsidR="00265315" w:rsidRPr="006105EF" w:rsidRDefault="00D803C4" w:rsidP="00541ADB">
            <w:pPr>
              <w:spacing w:before="120" w:after="120" w:line="276" w:lineRule="auto"/>
              <w:rPr>
                <w:rFonts w:ascii="Tahoma" w:hAnsi="Tahoma" w:cs="Tahoma"/>
                <w:sz w:val="20"/>
                <w:szCs w:val="20"/>
                <w:rtl/>
              </w:rPr>
            </w:pPr>
            <w:r w:rsidRPr="006105EF">
              <w:rPr>
                <w:rFonts w:ascii="Tahoma" w:hAnsi="Tahoma" w:cs="Tahoma"/>
                <w:sz w:val="20"/>
                <w:szCs w:val="20"/>
                <w:rtl/>
              </w:rPr>
              <w:t xml:space="preserve">در صورت نیاز به اصلاح، </w:t>
            </w:r>
            <w:r w:rsidR="00664B6D">
              <w:rPr>
                <w:rFonts w:ascii="Tahoma" w:hAnsi="Tahoma" w:cs="Tahoma" w:hint="cs"/>
                <w:sz w:val="20"/>
                <w:szCs w:val="20"/>
                <w:rtl/>
              </w:rPr>
              <w:t>آ</w:t>
            </w:r>
            <w:r w:rsidRPr="006105EF">
              <w:rPr>
                <w:rFonts w:ascii="Tahoma" w:hAnsi="Tahoma" w:cs="Tahoma"/>
                <w:sz w:val="20"/>
                <w:szCs w:val="20"/>
                <w:rtl/>
              </w:rPr>
              <w:t xml:space="preserve">یا </w:t>
            </w:r>
            <w:r w:rsidR="005E46F2" w:rsidRPr="006105EF">
              <w:rPr>
                <w:rFonts w:ascii="Tahoma" w:hAnsi="Tahoma" w:cs="Tahoma" w:hint="cs"/>
                <w:sz w:val="20"/>
                <w:szCs w:val="20"/>
                <w:rtl/>
              </w:rPr>
              <w:t>ضرورت</w:t>
            </w:r>
            <w:r w:rsidR="005E46F2">
              <w:rPr>
                <w:rFonts w:ascii="Tahoma" w:hAnsi="Tahoma" w:cs="Tahoma" w:hint="cs"/>
                <w:sz w:val="20"/>
                <w:szCs w:val="20"/>
                <w:rtl/>
              </w:rPr>
              <w:t>ی</w:t>
            </w:r>
            <w:r w:rsidRPr="006105EF">
              <w:rPr>
                <w:rFonts w:ascii="Tahoma" w:hAnsi="Tahoma" w:cs="Tahoma"/>
                <w:sz w:val="20"/>
                <w:szCs w:val="20"/>
                <w:rtl/>
              </w:rPr>
              <w:t xml:space="preserve"> به ارسال برای داوری </w:t>
            </w:r>
            <w:r w:rsidR="00D36E24" w:rsidRPr="006105EF">
              <w:rPr>
                <w:rFonts w:ascii="Tahoma" w:hAnsi="Tahoma" w:cs="Tahoma"/>
                <w:sz w:val="20"/>
                <w:szCs w:val="20"/>
                <w:rtl/>
              </w:rPr>
              <w:t xml:space="preserve">مجدد </w:t>
            </w:r>
            <w:r w:rsidRPr="006105EF">
              <w:rPr>
                <w:rFonts w:ascii="Tahoma" w:hAnsi="Tahoma" w:cs="Tahoma"/>
                <w:sz w:val="20"/>
                <w:szCs w:val="20"/>
                <w:rtl/>
              </w:rPr>
              <w:t xml:space="preserve">دارد؟    </w:t>
            </w:r>
            <w:r w:rsidR="004126A6">
              <w:rPr>
                <w:rFonts w:ascii="Tahoma" w:hAnsi="Tahoma" w:cs="Tahoma"/>
                <w:sz w:val="20"/>
                <w:szCs w:val="20"/>
              </w:rPr>
              <w:sym w:font="Webdings" w:char="F063"/>
            </w:r>
            <w:r w:rsidRPr="006105EF">
              <w:rPr>
                <w:rFonts w:ascii="Tahoma" w:hAnsi="Tahoma" w:cs="Tahoma"/>
                <w:sz w:val="20"/>
                <w:szCs w:val="20"/>
                <w:rtl/>
              </w:rPr>
              <w:t>بله</w:t>
            </w:r>
            <w:r w:rsidR="00205ADB">
              <w:rPr>
                <w:rFonts w:ascii="Tahoma" w:hAnsi="Tahoma" w:cs="Tahoma"/>
                <w:sz w:val="20"/>
                <w:szCs w:val="20"/>
              </w:rPr>
              <w:sym w:font="Webdings" w:char="F063"/>
            </w:r>
            <w:r w:rsidRPr="006105EF">
              <w:rPr>
                <w:rFonts w:ascii="Tahoma" w:hAnsi="Tahoma" w:cs="Tahoma"/>
                <w:sz w:val="20"/>
                <w:szCs w:val="20"/>
                <w:rtl/>
              </w:rPr>
              <w:t>خیر</w:t>
            </w:r>
          </w:p>
          <w:p w:rsidR="00265315" w:rsidRPr="00EE141C" w:rsidRDefault="00F30DDC" w:rsidP="00915CA5">
            <w:pPr>
              <w:spacing w:before="120" w:after="120" w:line="276" w:lineRule="auto"/>
              <w:rPr>
                <w:rFonts w:ascii="Tahoma" w:hAnsi="Tahoma" w:cs="Tahoma"/>
                <w:color w:val="595959"/>
                <w:sz w:val="20"/>
                <w:szCs w:val="20"/>
                <w:rtl/>
              </w:rPr>
            </w:pPr>
            <w:r w:rsidRPr="00EE141C">
              <w:rPr>
                <w:rFonts w:ascii="Tahoma" w:hAnsi="Tahoma" w:cs="Tahoma" w:hint="cs"/>
                <w:color w:val="595959"/>
                <w:sz w:val="18"/>
                <w:szCs w:val="18"/>
                <w:rtl/>
              </w:rPr>
              <w:t xml:space="preserve">* نکته: صندوق </w:t>
            </w:r>
            <w:r w:rsidR="00532214" w:rsidRPr="00EE141C">
              <w:rPr>
                <w:rFonts w:ascii="Tahoma" w:hAnsi="Tahoma" w:cs="Tahoma" w:hint="cs"/>
                <w:color w:val="595959"/>
                <w:sz w:val="18"/>
                <w:szCs w:val="18"/>
                <w:rtl/>
              </w:rPr>
              <w:t xml:space="preserve">پرسش ها یا </w:t>
            </w:r>
            <w:r w:rsidRPr="00EE141C">
              <w:rPr>
                <w:rFonts w:ascii="Tahoma" w:hAnsi="Tahoma" w:cs="Tahoma" w:hint="cs"/>
                <w:color w:val="595959"/>
                <w:sz w:val="18"/>
                <w:szCs w:val="18"/>
                <w:rtl/>
              </w:rPr>
              <w:t xml:space="preserve">موارد اصلاحی ذکر شده توسط </w:t>
            </w:r>
            <w:r w:rsidR="0008100D">
              <w:rPr>
                <w:rFonts w:ascii="Tahoma" w:hAnsi="Tahoma" w:cs="Tahoma" w:hint="cs"/>
                <w:color w:val="595959"/>
                <w:sz w:val="18"/>
                <w:szCs w:val="18"/>
                <w:rtl/>
              </w:rPr>
              <w:t>شما</w:t>
            </w:r>
            <w:r w:rsidRPr="00EE141C">
              <w:rPr>
                <w:rFonts w:ascii="Tahoma" w:hAnsi="Tahoma" w:cs="Tahoma" w:hint="cs"/>
                <w:color w:val="595959"/>
                <w:sz w:val="18"/>
                <w:szCs w:val="18"/>
                <w:rtl/>
              </w:rPr>
              <w:t xml:space="preserve"> را برای مجری ارسال </w:t>
            </w:r>
            <w:r w:rsidR="0008100D">
              <w:rPr>
                <w:rFonts w:ascii="Tahoma" w:hAnsi="Tahoma" w:cs="Tahoma" w:hint="cs"/>
                <w:color w:val="595959"/>
                <w:sz w:val="18"/>
                <w:szCs w:val="18"/>
                <w:rtl/>
              </w:rPr>
              <w:t>خواهد نمود</w:t>
            </w:r>
            <w:r w:rsidRPr="00EE141C">
              <w:rPr>
                <w:rFonts w:ascii="Tahoma" w:hAnsi="Tahoma" w:cs="Tahoma" w:hint="cs"/>
                <w:color w:val="595959"/>
                <w:sz w:val="18"/>
                <w:szCs w:val="18"/>
                <w:rtl/>
              </w:rPr>
              <w:t xml:space="preserve"> و پاسخ</w:t>
            </w:r>
            <w:r w:rsidR="00514546" w:rsidRPr="00EE141C">
              <w:rPr>
                <w:rFonts w:ascii="Tahoma" w:hAnsi="Tahoma" w:cs="Tahoma" w:hint="cs"/>
                <w:color w:val="595959"/>
                <w:sz w:val="18"/>
                <w:szCs w:val="18"/>
                <w:rtl/>
              </w:rPr>
              <w:t>/</w:t>
            </w:r>
            <w:r w:rsidRPr="00EE141C">
              <w:rPr>
                <w:rFonts w:ascii="Tahoma" w:hAnsi="Tahoma" w:cs="Tahoma" w:hint="cs"/>
                <w:color w:val="595959"/>
                <w:sz w:val="18"/>
                <w:szCs w:val="18"/>
                <w:rtl/>
              </w:rPr>
              <w:t xml:space="preserve">تصحیحات مجری را </w:t>
            </w:r>
            <w:r w:rsidR="0008100D">
              <w:rPr>
                <w:rFonts w:ascii="Tahoma" w:hAnsi="Tahoma" w:cs="Tahoma" w:hint="cs"/>
                <w:color w:val="595959"/>
                <w:sz w:val="18"/>
                <w:szCs w:val="18"/>
                <w:rtl/>
              </w:rPr>
              <w:t xml:space="preserve">پس از دریافت </w:t>
            </w:r>
            <w:r w:rsidRPr="00EE141C">
              <w:rPr>
                <w:rFonts w:ascii="Tahoma" w:hAnsi="Tahoma" w:cs="Tahoma" w:hint="cs"/>
                <w:color w:val="595959"/>
                <w:sz w:val="18"/>
                <w:szCs w:val="18"/>
                <w:rtl/>
              </w:rPr>
              <w:t>مجدد</w:t>
            </w:r>
            <w:r w:rsidR="0008100D">
              <w:rPr>
                <w:rFonts w:ascii="Tahoma" w:hAnsi="Tahoma" w:cs="Tahoma" w:hint="cs"/>
                <w:color w:val="595959"/>
                <w:sz w:val="18"/>
                <w:szCs w:val="18"/>
                <w:rtl/>
              </w:rPr>
              <w:t>ا</w:t>
            </w:r>
            <w:r w:rsidRPr="00EE141C">
              <w:rPr>
                <w:rFonts w:ascii="Tahoma" w:hAnsi="Tahoma" w:cs="Tahoma" w:hint="cs"/>
                <w:color w:val="595959"/>
                <w:sz w:val="18"/>
                <w:szCs w:val="18"/>
                <w:rtl/>
              </w:rPr>
              <w:t xml:space="preserve"> برای </w:t>
            </w:r>
            <w:r w:rsidR="0008100D">
              <w:rPr>
                <w:rFonts w:ascii="Tahoma" w:hAnsi="Tahoma" w:cs="Tahoma" w:hint="cs"/>
                <w:color w:val="595959"/>
                <w:sz w:val="18"/>
                <w:szCs w:val="18"/>
                <w:rtl/>
              </w:rPr>
              <w:t xml:space="preserve">شما </w:t>
            </w:r>
            <w:r w:rsidRPr="00EE141C">
              <w:rPr>
                <w:rFonts w:ascii="Tahoma" w:hAnsi="Tahoma" w:cs="Tahoma" w:hint="cs"/>
                <w:color w:val="595959"/>
                <w:sz w:val="18"/>
                <w:szCs w:val="18"/>
                <w:rtl/>
              </w:rPr>
              <w:t>ارسال می نماید تا بتوان</w:t>
            </w:r>
            <w:r w:rsidR="0008100D">
              <w:rPr>
                <w:rFonts w:ascii="Tahoma" w:hAnsi="Tahoma" w:cs="Tahoma" w:hint="cs"/>
                <w:color w:val="595959"/>
                <w:sz w:val="18"/>
                <w:szCs w:val="18"/>
                <w:rtl/>
              </w:rPr>
              <w:t>ی</w:t>
            </w:r>
            <w:r w:rsidRPr="00EE141C">
              <w:rPr>
                <w:rFonts w:ascii="Tahoma" w:hAnsi="Tahoma" w:cs="Tahoma" w:hint="cs"/>
                <w:color w:val="595959"/>
                <w:sz w:val="18"/>
                <w:szCs w:val="18"/>
                <w:rtl/>
              </w:rPr>
              <w:t xml:space="preserve">د قضاوت بهتری داشته باشند. اگر </w:t>
            </w:r>
            <w:r w:rsidR="002458F0" w:rsidRPr="00EE141C">
              <w:rPr>
                <w:rFonts w:ascii="Tahoma" w:hAnsi="Tahoma" w:cs="Tahoma" w:hint="cs"/>
                <w:color w:val="595959"/>
                <w:sz w:val="18"/>
                <w:szCs w:val="18"/>
                <w:rtl/>
              </w:rPr>
              <w:t xml:space="preserve">پاسخ شما قطعی است و </w:t>
            </w:r>
            <w:r w:rsidRPr="00EE141C">
              <w:rPr>
                <w:rFonts w:ascii="Tahoma" w:hAnsi="Tahoma" w:cs="Tahoma" w:hint="cs"/>
                <w:color w:val="595959"/>
                <w:sz w:val="18"/>
                <w:szCs w:val="18"/>
                <w:rtl/>
              </w:rPr>
              <w:t>مایل نیستید پاسخ</w:t>
            </w:r>
            <w:r w:rsidR="003E3888" w:rsidRPr="00EE141C">
              <w:rPr>
                <w:rFonts w:ascii="Tahoma" w:hAnsi="Tahoma" w:cs="Tahoma" w:hint="cs"/>
                <w:color w:val="595959"/>
                <w:sz w:val="18"/>
                <w:szCs w:val="18"/>
                <w:rtl/>
              </w:rPr>
              <w:t>/ تصحیحات</w:t>
            </w:r>
            <w:r w:rsidR="009739BE">
              <w:rPr>
                <w:rFonts w:ascii="Tahoma" w:hAnsi="Tahoma" w:cs="Tahoma" w:hint="cs"/>
                <w:color w:val="595959"/>
                <w:sz w:val="18"/>
                <w:szCs w:val="18"/>
                <w:rtl/>
              </w:rPr>
              <w:t>را مشاهده و تایید نمایید</w:t>
            </w:r>
            <w:r w:rsidR="005E46F2">
              <w:rPr>
                <w:rFonts w:ascii="Tahoma" w:hAnsi="Tahoma" w:cs="Tahoma" w:hint="cs"/>
                <w:color w:val="595959"/>
                <w:sz w:val="18"/>
                <w:szCs w:val="18"/>
                <w:rtl/>
              </w:rPr>
              <w:t>لطفا</w:t>
            </w:r>
            <w:r w:rsidR="005E46F2">
              <w:rPr>
                <w:rFonts w:ascii="Tahoma" w:hAnsi="Tahoma" w:cs="Tahoma" w:hint="eastAsia"/>
                <w:color w:val="595959"/>
                <w:sz w:val="18"/>
                <w:szCs w:val="18"/>
                <w:rtl/>
              </w:rPr>
              <w:t>ً</w:t>
            </w:r>
            <w:r w:rsidR="000235E7" w:rsidRPr="00EE141C">
              <w:rPr>
                <w:rFonts w:ascii="Tahoma" w:hAnsi="Tahoma" w:cs="Tahoma" w:hint="cs"/>
                <w:color w:val="595959"/>
                <w:sz w:val="18"/>
                <w:szCs w:val="18"/>
                <w:rtl/>
              </w:rPr>
              <w:t xml:space="preserve">در بالا </w:t>
            </w:r>
            <w:r w:rsidRPr="00EE141C">
              <w:rPr>
                <w:rFonts w:ascii="Tahoma" w:hAnsi="Tahoma" w:cs="Tahoma" w:hint="cs"/>
                <w:color w:val="595959"/>
                <w:sz w:val="18"/>
                <w:szCs w:val="18"/>
                <w:rtl/>
              </w:rPr>
              <w:t xml:space="preserve">گزینه </w:t>
            </w:r>
            <w:r w:rsidRPr="00EE141C">
              <w:rPr>
                <w:rFonts w:ascii="Tahoma" w:hAnsi="Tahoma" w:cs="Tahoma" w:hint="cs"/>
                <w:b/>
                <w:bCs/>
                <w:color w:val="595959"/>
                <w:sz w:val="18"/>
                <w:szCs w:val="18"/>
                <w:rtl/>
              </w:rPr>
              <w:t>خیر</w:t>
            </w:r>
            <w:r w:rsidRPr="00EE141C">
              <w:rPr>
                <w:rFonts w:ascii="Tahoma" w:hAnsi="Tahoma" w:cs="Tahoma" w:hint="cs"/>
                <w:color w:val="595959"/>
                <w:sz w:val="18"/>
                <w:szCs w:val="18"/>
                <w:rtl/>
              </w:rPr>
              <w:t xml:space="preserve"> را انتخاب </w:t>
            </w:r>
            <w:r w:rsidR="00915CA5">
              <w:rPr>
                <w:rFonts w:ascii="Tahoma" w:hAnsi="Tahoma" w:cs="Tahoma" w:hint="cs"/>
                <w:color w:val="595959"/>
                <w:sz w:val="18"/>
                <w:szCs w:val="18"/>
                <w:rtl/>
              </w:rPr>
              <w:t>کنید</w:t>
            </w:r>
            <w:r w:rsidR="0008100D">
              <w:rPr>
                <w:rFonts w:ascii="Tahoma" w:hAnsi="Tahoma" w:cs="Tahoma" w:hint="cs"/>
                <w:color w:val="595959"/>
                <w:sz w:val="18"/>
                <w:szCs w:val="18"/>
                <w:rtl/>
              </w:rPr>
              <w:t>.</w:t>
            </w:r>
          </w:p>
        </w:tc>
      </w:tr>
    </w:tbl>
    <w:p w:rsidR="00A67B64" w:rsidRDefault="00A67B64" w:rsidP="000F32A7">
      <w:pPr>
        <w:spacing w:before="120" w:after="120" w:line="276" w:lineRule="auto"/>
        <w:rPr>
          <w:rFonts w:ascii="Tahoma" w:hAnsi="Tahoma" w:cs="Tahoma"/>
          <w:sz w:val="20"/>
          <w:szCs w:val="20"/>
          <w:rtl/>
        </w:rPr>
      </w:pPr>
    </w:p>
    <w:p w:rsidR="00A67B64" w:rsidRPr="00372D90" w:rsidRDefault="00A67B64" w:rsidP="000F32A7">
      <w:pPr>
        <w:spacing w:before="120" w:after="120" w:line="276" w:lineRule="auto"/>
        <w:rPr>
          <w:rFonts w:ascii="Arial" w:hAnsi="Arial" w:cs="Arial"/>
          <w:b/>
          <w:bCs/>
          <w:sz w:val="26"/>
          <w:szCs w:val="26"/>
          <w:rtl/>
        </w:rPr>
      </w:pPr>
      <w:r w:rsidRPr="00372D90">
        <w:rPr>
          <w:rFonts w:ascii="Arial" w:hAnsi="Arial" w:cs="Arial"/>
          <w:b/>
          <w:bCs/>
          <w:sz w:val="26"/>
          <w:szCs w:val="26"/>
          <w:rtl/>
        </w:rPr>
        <w:t>مقررات داور</w:t>
      </w:r>
      <w:r w:rsidR="00216CC7" w:rsidRPr="00372D90">
        <w:rPr>
          <w:rFonts w:ascii="Arial" w:hAnsi="Arial" w:cs="Arial"/>
          <w:b/>
          <w:bCs/>
          <w:sz w:val="26"/>
          <w:szCs w:val="26"/>
          <w:rtl/>
        </w:rPr>
        <w:t>ی</w:t>
      </w:r>
      <w:r w:rsidRPr="00372D90">
        <w:rPr>
          <w:rFonts w:ascii="Arial" w:hAnsi="Arial" w:cs="Arial"/>
          <w:b/>
          <w:bCs/>
          <w:sz w:val="26"/>
          <w:szCs w:val="26"/>
          <w:rtl/>
        </w:rPr>
        <w:t xml:space="preserve">: </w:t>
      </w:r>
    </w:p>
    <w:p w:rsidR="00A67B64" w:rsidRPr="009D3AA4" w:rsidRDefault="00A67B64" w:rsidP="000E7C1A">
      <w:pPr>
        <w:spacing w:before="120" w:after="120" w:line="276" w:lineRule="auto"/>
        <w:jc w:val="lowKashida"/>
        <w:rPr>
          <w:rFonts w:ascii="Tahoma" w:hAnsi="Tahoma" w:cs="Tahoma"/>
          <w:sz w:val="20"/>
          <w:szCs w:val="20"/>
          <w:rtl/>
        </w:rPr>
      </w:pPr>
      <w:r w:rsidRPr="009D3AA4">
        <w:rPr>
          <w:rFonts w:ascii="Tahoma" w:hAnsi="Tahoma" w:cs="Tahoma"/>
          <w:sz w:val="20"/>
          <w:szCs w:val="20"/>
          <w:rtl/>
        </w:rPr>
        <w:t>با توجه به مقررات داور</w:t>
      </w:r>
      <w:r w:rsidR="00216CC7" w:rsidRPr="009D3AA4">
        <w:rPr>
          <w:rFonts w:ascii="Tahoma" w:hAnsi="Tahoma" w:cs="Tahoma"/>
          <w:sz w:val="20"/>
          <w:szCs w:val="20"/>
          <w:rtl/>
        </w:rPr>
        <w:t>ی</w:t>
      </w:r>
      <w:r w:rsidRPr="009D3AA4">
        <w:rPr>
          <w:rFonts w:ascii="Tahoma" w:hAnsi="Tahoma" w:cs="Tahoma"/>
          <w:sz w:val="20"/>
          <w:szCs w:val="20"/>
          <w:rtl/>
        </w:rPr>
        <w:t xml:space="preserve"> طرحها</w:t>
      </w:r>
      <w:r w:rsidR="00216CC7" w:rsidRPr="009D3AA4">
        <w:rPr>
          <w:rFonts w:ascii="Tahoma" w:hAnsi="Tahoma" w:cs="Tahoma"/>
          <w:sz w:val="20"/>
          <w:szCs w:val="20"/>
          <w:rtl/>
        </w:rPr>
        <w:t>ی</w:t>
      </w:r>
      <w:r w:rsidRPr="009D3AA4">
        <w:rPr>
          <w:rFonts w:ascii="Tahoma" w:hAnsi="Tahoma" w:cs="Tahoma"/>
          <w:sz w:val="20"/>
          <w:szCs w:val="20"/>
          <w:rtl/>
        </w:rPr>
        <w:t xml:space="preserve"> تحق</w:t>
      </w:r>
      <w:r w:rsidR="00216CC7" w:rsidRPr="009D3AA4">
        <w:rPr>
          <w:rFonts w:ascii="Tahoma" w:hAnsi="Tahoma" w:cs="Tahoma"/>
          <w:sz w:val="20"/>
          <w:szCs w:val="20"/>
          <w:rtl/>
        </w:rPr>
        <w:t>ی</w:t>
      </w:r>
      <w:r w:rsidRPr="009D3AA4">
        <w:rPr>
          <w:rFonts w:ascii="Tahoma" w:hAnsi="Tahoma" w:cs="Tahoma"/>
          <w:sz w:val="20"/>
          <w:szCs w:val="20"/>
          <w:rtl/>
        </w:rPr>
        <w:t>قات</w:t>
      </w:r>
      <w:r w:rsidR="00216CC7" w:rsidRPr="009D3AA4">
        <w:rPr>
          <w:rFonts w:ascii="Tahoma" w:hAnsi="Tahoma" w:cs="Tahoma"/>
          <w:sz w:val="20"/>
          <w:szCs w:val="20"/>
          <w:rtl/>
        </w:rPr>
        <w:t>ی</w:t>
      </w:r>
      <w:r w:rsidRPr="009D3AA4">
        <w:rPr>
          <w:rFonts w:ascii="Tahoma" w:hAnsi="Tahoma" w:cs="Tahoma"/>
          <w:sz w:val="20"/>
          <w:szCs w:val="20"/>
          <w:rtl/>
        </w:rPr>
        <w:t xml:space="preserve"> صندوق حما</w:t>
      </w:r>
      <w:r w:rsidR="00216CC7" w:rsidRPr="009D3AA4">
        <w:rPr>
          <w:rFonts w:ascii="Tahoma" w:hAnsi="Tahoma" w:cs="Tahoma"/>
          <w:sz w:val="20"/>
          <w:szCs w:val="20"/>
          <w:rtl/>
        </w:rPr>
        <w:t>ی</w:t>
      </w:r>
      <w:r w:rsidRPr="009D3AA4">
        <w:rPr>
          <w:rFonts w:ascii="Tahoma" w:hAnsi="Tahoma" w:cs="Tahoma"/>
          <w:sz w:val="20"/>
          <w:szCs w:val="20"/>
          <w:rtl/>
        </w:rPr>
        <w:t xml:space="preserve">ت از پژوهشگران و فناوران کشور ، داوران محترم در صورت احراز </w:t>
      </w:r>
      <w:r w:rsidR="00216CC7" w:rsidRPr="009D3AA4">
        <w:rPr>
          <w:rFonts w:ascii="Tahoma" w:hAnsi="Tahoma" w:cs="Tahoma"/>
          <w:sz w:val="20"/>
          <w:szCs w:val="20"/>
          <w:rtl/>
        </w:rPr>
        <w:t>ی</w:t>
      </w:r>
      <w:r w:rsidRPr="009D3AA4">
        <w:rPr>
          <w:rFonts w:ascii="Tahoma" w:hAnsi="Tahoma" w:cs="Tahoma"/>
          <w:sz w:val="20"/>
          <w:szCs w:val="20"/>
          <w:rtl/>
        </w:rPr>
        <w:t>ک</w:t>
      </w:r>
      <w:r w:rsidR="00216CC7" w:rsidRPr="009D3AA4">
        <w:rPr>
          <w:rFonts w:ascii="Tahoma" w:hAnsi="Tahoma" w:cs="Tahoma"/>
          <w:sz w:val="20"/>
          <w:szCs w:val="20"/>
          <w:rtl/>
        </w:rPr>
        <w:t>ی</w:t>
      </w:r>
      <w:r w:rsidRPr="009D3AA4">
        <w:rPr>
          <w:rFonts w:ascii="Tahoma" w:hAnsi="Tahoma" w:cs="Tahoma"/>
          <w:sz w:val="20"/>
          <w:szCs w:val="20"/>
          <w:rtl/>
        </w:rPr>
        <w:t xml:space="preserve"> از موارد ز</w:t>
      </w:r>
      <w:r w:rsidR="00216CC7" w:rsidRPr="009D3AA4">
        <w:rPr>
          <w:rFonts w:ascii="Tahoma" w:hAnsi="Tahoma" w:cs="Tahoma"/>
          <w:sz w:val="20"/>
          <w:szCs w:val="20"/>
          <w:rtl/>
        </w:rPr>
        <w:t>ی</w:t>
      </w:r>
      <w:r w:rsidRPr="009D3AA4">
        <w:rPr>
          <w:rFonts w:ascii="Tahoma" w:hAnsi="Tahoma" w:cs="Tahoma"/>
          <w:sz w:val="20"/>
          <w:szCs w:val="20"/>
          <w:rtl/>
        </w:rPr>
        <w:t xml:space="preserve">ر ، </w:t>
      </w:r>
      <w:r w:rsidRPr="000E7C1A">
        <w:rPr>
          <w:rFonts w:ascii="Tahoma" w:hAnsi="Tahoma" w:cs="Tahoma"/>
          <w:b/>
          <w:bCs/>
          <w:sz w:val="20"/>
          <w:szCs w:val="20"/>
          <w:rtl/>
        </w:rPr>
        <w:t>نم</w:t>
      </w:r>
      <w:r w:rsidR="00216CC7" w:rsidRPr="000E7C1A">
        <w:rPr>
          <w:rFonts w:ascii="Tahoma" w:hAnsi="Tahoma" w:cs="Tahoma"/>
          <w:b/>
          <w:bCs/>
          <w:sz w:val="20"/>
          <w:szCs w:val="20"/>
          <w:rtl/>
        </w:rPr>
        <w:t>ی</w:t>
      </w:r>
      <w:r w:rsidR="000E7C1A">
        <w:rPr>
          <w:rFonts w:ascii="Tahoma" w:hAnsi="Tahoma" w:cs="Tahoma" w:hint="cs"/>
          <w:b/>
          <w:bCs/>
          <w:sz w:val="20"/>
          <w:szCs w:val="20"/>
          <w:rtl/>
        </w:rPr>
        <w:softHyphen/>
      </w:r>
      <w:r w:rsidRPr="000E7C1A">
        <w:rPr>
          <w:rFonts w:ascii="Tahoma" w:hAnsi="Tahoma" w:cs="Tahoma"/>
          <w:b/>
          <w:bCs/>
          <w:sz w:val="20"/>
          <w:szCs w:val="20"/>
          <w:rtl/>
        </w:rPr>
        <w:t>توانند</w:t>
      </w:r>
      <w:r w:rsidRPr="009D3AA4">
        <w:rPr>
          <w:rFonts w:ascii="Tahoma" w:hAnsi="Tahoma" w:cs="Tahoma"/>
          <w:sz w:val="20"/>
          <w:szCs w:val="20"/>
          <w:rtl/>
        </w:rPr>
        <w:t xml:space="preserve"> داور</w:t>
      </w:r>
      <w:r w:rsidR="00216CC7" w:rsidRPr="009D3AA4">
        <w:rPr>
          <w:rFonts w:ascii="Tahoma" w:hAnsi="Tahoma" w:cs="Tahoma"/>
          <w:sz w:val="20"/>
          <w:szCs w:val="20"/>
          <w:rtl/>
        </w:rPr>
        <w:t>ی</w:t>
      </w:r>
      <w:r w:rsidRPr="009D3AA4">
        <w:rPr>
          <w:rFonts w:ascii="Tahoma" w:hAnsi="Tahoma" w:cs="Tahoma"/>
          <w:sz w:val="20"/>
          <w:szCs w:val="20"/>
          <w:rtl/>
        </w:rPr>
        <w:t xml:space="preserve"> طرح مذکور را عهده دار شوند . </w:t>
      </w:r>
    </w:p>
    <w:p w:rsidR="00A67B64" w:rsidRPr="009D3AA4" w:rsidRDefault="00A67B64" w:rsidP="000F32A7">
      <w:pPr>
        <w:numPr>
          <w:ilvl w:val="0"/>
          <w:numId w:val="1"/>
        </w:numPr>
        <w:tabs>
          <w:tab w:val="clear" w:pos="1080"/>
          <w:tab w:val="num" w:pos="360"/>
        </w:tabs>
        <w:spacing w:before="120" w:after="120" w:line="276" w:lineRule="auto"/>
        <w:ind w:left="360" w:firstLine="0"/>
        <w:rPr>
          <w:rFonts w:ascii="Tahoma" w:hAnsi="Tahoma" w:cs="Tahoma"/>
          <w:sz w:val="20"/>
          <w:szCs w:val="20"/>
        </w:rPr>
      </w:pPr>
      <w:r w:rsidRPr="009D3AA4">
        <w:rPr>
          <w:rFonts w:ascii="Tahoma" w:hAnsi="Tahoma" w:cs="Tahoma"/>
          <w:sz w:val="20"/>
          <w:szCs w:val="20"/>
          <w:rtl/>
        </w:rPr>
        <w:t>طرح پژوهشی مشترک در حال اجرا با مجری داشته باشد.</w:t>
      </w:r>
    </w:p>
    <w:p w:rsidR="00A67B64" w:rsidRPr="009D3AA4" w:rsidRDefault="00A67B64" w:rsidP="000F32A7">
      <w:pPr>
        <w:numPr>
          <w:ilvl w:val="0"/>
          <w:numId w:val="1"/>
        </w:numPr>
        <w:tabs>
          <w:tab w:val="clear" w:pos="1080"/>
          <w:tab w:val="num" w:pos="360"/>
        </w:tabs>
        <w:spacing w:before="120" w:after="120" w:line="276" w:lineRule="auto"/>
        <w:ind w:left="360" w:firstLine="0"/>
        <w:rPr>
          <w:rFonts w:ascii="Tahoma" w:hAnsi="Tahoma" w:cs="Tahoma"/>
          <w:sz w:val="20"/>
          <w:szCs w:val="20"/>
        </w:rPr>
      </w:pPr>
      <w:r w:rsidRPr="009D3AA4">
        <w:rPr>
          <w:rFonts w:ascii="Tahoma" w:hAnsi="Tahoma" w:cs="Tahoma"/>
          <w:sz w:val="20"/>
          <w:szCs w:val="20"/>
          <w:rtl/>
        </w:rPr>
        <w:t>در حال حاضر رابطه استاد - شاگردی با طرح دهنده داشته باشد.</w:t>
      </w:r>
    </w:p>
    <w:p w:rsidR="00A67B64" w:rsidRPr="007E2C22" w:rsidRDefault="00A67B64" w:rsidP="000F32A7">
      <w:pPr>
        <w:spacing w:before="120" w:after="120" w:line="276" w:lineRule="auto"/>
        <w:rPr>
          <w:rFonts w:cs="Tahoma"/>
          <w:sz w:val="8"/>
          <w:szCs w:val="8"/>
        </w:rPr>
      </w:pPr>
    </w:p>
    <w:p w:rsidR="00A67B64" w:rsidRPr="00954DC1" w:rsidRDefault="00A67B64" w:rsidP="000F32A7">
      <w:pPr>
        <w:spacing w:before="120" w:after="120" w:line="276" w:lineRule="auto"/>
        <w:rPr>
          <w:rFonts w:ascii="Tahoma" w:hAnsi="Tahoma" w:cs="Tahoma"/>
          <w:color w:val="FF0000"/>
          <w:sz w:val="20"/>
          <w:szCs w:val="20"/>
          <w:rtl/>
        </w:rPr>
      </w:pPr>
      <w:r w:rsidRPr="00954DC1">
        <w:rPr>
          <w:rFonts w:ascii="Tahoma" w:hAnsi="Tahoma" w:cs="Tahoma"/>
          <w:color w:val="FF0000"/>
          <w:sz w:val="20"/>
          <w:szCs w:val="20"/>
          <w:rtl/>
        </w:rPr>
        <w:t>اینجانب با تکمیل و ارسال این فرم اعلام می دارم که مشمول هیچکدام از مواد فوق نمی</w:t>
      </w:r>
      <w:r w:rsidRPr="00954DC1">
        <w:rPr>
          <w:rFonts w:ascii="Tahoma" w:hAnsi="Tahoma" w:cs="Tahoma"/>
          <w:color w:val="FF0000"/>
          <w:sz w:val="20"/>
          <w:szCs w:val="20"/>
          <w:rtl/>
        </w:rPr>
        <w:softHyphen/>
        <w:t xml:space="preserve">باشم .  </w:t>
      </w:r>
    </w:p>
    <w:p w:rsidR="00EE2DF2" w:rsidRDefault="00EE2DF2" w:rsidP="000F32A7">
      <w:pPr>
        <w:spacing w:before="120" w:after="120" w:line="276" w:lineRule="auto"/>
        <w:rPr>
          <w:rFonts w:ascii="Arial" w:hAnsi="Arial" w:cs="Arial"/>
          <w:b/>
          <w:bCs/>
          <w:sz w:val="26"/>
          <w:szCs w:val="26"/>
          <w:rtl/>
        </w:rPr>
      </w:pPr>
    </w:p>
    <w:p w:rsidR="00F561ED" w:rsidRPr="00C2323D" w:rsidRDefault="00F561ED" w:rsidP="002A6E36">
      <w:pPr>
        <w:spacing w:before="120" w:after="120" w:line="276" w:lineRule="auto"/>
        <w:rPr>
          <w:rFonts w:ascii="Arial" w:hAnsi="Arial" w:cs="Arial"/>
          <w:b/>
          <w:bCs/>
          <w:sz w:val="26"/>
          <w:szCs w:val="26"/>
          <w:rtl/>
        </w:rPr>
      </w:pPr>
      <w:r w:rsidRPr="00C2323D">
        <w:rPr>
          <w:rFonts w:ascii="Arial" w:hAnsi="Arial" w:cs="Arial"/>
          <w:b/>
          <w:bCs/>
          <w:sz w:val="26"/>
          <w:szCs w:val="26"/>
          <w:rtl/>
        </w:rPr>
        <w:t>دستورالعمل ارسال فرم برای صندوق:</w:t>
      </w:r>
    </w:p>
    <w:p w:rsidR="00F561ED" w:rsidRPr="00200FBB" w:rsidRDefault="00F561ED" w:rsidP="00E11C50">
      <w:pPr>
        <w:spacing w:before="120" w:after="120" w:line="276" w:lineRule="auto"/>
        <w:jc w:val="both"/>
        <w:rPr>
          <w:rFonts w:ascii="Tahoma" w:hAnsi="Tahoma" w:cs="Tahoma"/>
          <w:sz w:val="20"/>
          <w:szCs w:val="20"/>
        </w:rPr>
      </w:pPr>
      <w:r w:rsidRPr="00200FBB">
        <w:rPr>
          <w:rFonts w:ascii="Tahoma" w:hAnsi="Tahoma" w:cs="Tahoma"/>
          <w:sz w:val="20"/>
          <w:szCs w:val="20"/>
          <w:rtl/>
        </w:rPr>
        <w:t xml:space="preserve">چنانچه درخواست </w:t>
      </w:r>
      <w:r w:rsidR="00BA7F9A" w:rsidRPr="00200FBB">
        <w:rPr>
          <w:rFonts w:ascii="Tahoma" w:hAnsi="Tahoma" w:cs="Tahoma"/>
          <w:sz w:val="20"/>
          <w:szCs w:val="20"/>
          <w:rtl/>
        </w:rPr>
        <w:t>داوری</w:t>
      </w:r>
      <w:r w:rsidRPr="00200FBB">
        <w:rPr>
          <w:rFonts w:ascii="Tahoma" w:hAnsi="Tahoma" w:cs="Tahoma"/>
          <w:sz w:val="20"/>
          <w:szCs w:val="20"/>
          <w:rtl/>
        </w:rPr>
        <w:t xml:space="preserve"> از طرف صندوق را به وسیله نامه الکترونیک دریافت داشته اید </w:t>
      </w:r>
      <w:r w:rsidR="00EE2DF2" w:rsidRPr="00200FBB">
        <w:rPr>
          <w:rFonts w:ascii="Tahoma" w:hAnsi="Tahoma" w:cs="Tahoma" w:hint="cs"/>
          <w:sz w:val="20"/>
          <w:szCs w:val="20"/>
          <w:rtl/>
        </w:rPr>
        <w:t>لطفا</w:t>
      </w:r>
      <w:r w:rsidR="00EE2DF2" w:rsidRPr="00200FBB">
        <w:rPr>
          <w:rFonts w:ascii="Tahoma" w:hAnsi="Tahoma" w:cs="Tahoma" w:hint="eastAsia"/>
          <w:sz w:val="20"/>
          <w:szCs w:val="20"/>
          <w:rtl/>
        </w:rPr>
        <w:t>ً</w:t>
      </w:r>
      <w:r w:rsidRPr="00200FBB">
        <w:rPr>
          <w:rFonts w:ascii="Tahoma" w:hAnsi="Tahoma" w:cs="Tahoma"/>
          <w:sz w:val="20"/>
          <w:szCs w:val="20"/>
          <w:rtl/>
        </w:rPr>
        <w:t xml:space="preserve">با مراجعه به لینک تعبیه شده در نامه الکترونیک مربوطه فرم را </w:t>
      </w:r>
      <w:r w:rsidR="00A01121" w:rsidRPr="00200FBB">
        <w:rPr>
          <w:rFonts w:ascii="Tahoma" w:hAnsi="Tahoma" w:cs="Tahoma" w:hint="cs"/>
          <w:sz w:val="20"/>
          <w:szCs w:val="20"/>
          <w:rtl/>
        </w:rPr>
        <w:t>بارگذاری (</w:t>
      </w:r>
      <w:r w:rsidR="00A01121" w:rsidRPr="00200FBB">
        <w:rPr>
          <w:rFonts w:ascii="Tahoma" w:hAnsi="Tahoma" w:cs="Tahoma"/>
          <w:sz w:val="20"/>
          <w:szCs w:val="20"/>
        </w:rPr>
        <w:t>Upload</w:t>
      </w:r>
      <w:r w:rsidR="00A01121" w:rsidRPr="00200FBB">
        <w:rPr>
          <w:rFonts w:ascii="Tahoma" w:hAnsi="Tahoma" w:cs="Tahoma" w:hint="cs"/>
          <w:sz w:val="20"/>
          <w:szCs w:val="20"/>
          <w:rtl/>
        </w:rPr>
        <w:t xml:space="preserve">) </w:t>
      </w:r>
      <w:r w:rsidRPr="00200FBB">
        <w:rPr>
          <w:rFonts w:ascii="Tahoma" w:hAnsi="Tahoma" w:cs="Tahoma"/>
          <w:sz w:val="20"/>
          <w:szCs w:val="20"/>
          <w:rtl/>
        </w:rPr>
        <w:t xml:space="preserve">نمایید. </w:t>
      </w:r>
      <w:r w:rsidR="007A0CED" w:rsidRPr="00200FBB">
        <w:rPr>
          <w:rFonts w:ascii="Tahoma" w:hAnsi="Tahoma" w:cs="Tahoma" w:hint="cs"/>
          <w:sz w:val="20"/>
          <w:szCs w:val="20"/>
          <w:rtl/>
        </w:rPr>
        <w:t>ارسال نتیجه داوری به روش های دیگر (</w:t>
      </w:r>
      <w:r w:rsidR="007A0CED" w:rsidRPr="00200FBB">
        <w:rPr>
          <w:rFonts w:ascii="Tahoma" w:hAnsi="Tahoma" w:cs="Tahoma"/>
          <w:sz w:val="20"/>
          <w:szCs w:val="20"/>
          <w:rtl/>
        </w:rPr>
        <w:t>پست الکترونیک</w:t>
      </w:r>
      <w:r w:rsidR="007A0CED" w:rsidRPr="00200FBB">
        <w:rPr>
          <w:rFonts w:ascii="Tahoma" w:hAnsi="Tahoma" w:cs="Tahoma" w:hint="cs"/>
          <w:sz w:val="20"/>
          <w:szCs w:val="20"/>
          <w:rtl/>
        </w:rPr>
        <w:t>، پست معمولی و یا</w:t>
      </w:r>
      <w:r w:rsidR="007A0CED" w:rsidRPr="00200FBB">
        <w:rPr>
          <w:rFonts w:ascii="Tahoma" w:hAnsi="Tahoma" w:cs="Tahoma"/>
          <w:sz w:val="20"/>
          <w:szCs w:val="20"/>
          <w:rtl/>
        </w:rPr>
        <w:t xml:space="preserve"> دورنگار</w:t>
      </w:r>
      <w:r w:rsidR="007A0CED" w:rsidRPr="00200FBB">
        <w:rPr>
          <w:rFonts w:ascii="Tahoma" w:hAnsi="Tahoma" w:cs="Tahoma" w:hint="cs"/>
          <w:sz w:val="20"/>
          <w:szCs w:val="20"/>
          <w:rtl/>
        </w:rPr>
        <w:t>) فرآیند داوری طرح را کند می نماید</w:t>
      </w:r>
      <w:r w:rsidR="009D51D1" w:rsidRPr="00200FBB">
        <w:rPr>
          <w:rFonts w:ascii="Tahoma" w:hAnsi="Tahoma" w:cs="Tahoma" w:hint="cs"/>
          <w:sz w:val="20"/>
          <w:szCs w:val="20"/>
          <w:rtl/>
        </w:rPr>
        <w:t xml:space="preserve"> و توصیه نمی شود</w:t>
      </w:r>
      <w:r w:rsidR="00161269" w:rsidRPr="00200FBB">
        <w:rPr>
          <w:rFonts w:ascii="Tahoma" w:hAnsi="Tahoma" w:cs="Tahoma" w:hint="cs"/>
          <w:sz w:val="20"/>
          <w:szCs w:val="20"/>
          <w:rtl/>
        </w:rPr>
        <w:t>.</w:t>
      </w:r>
      <w:r w:rsidR="008B441C" w:rsidRPr="00200FBB">
        <w:rPr>
          <w:rStyle w:val="FootnoteReference"/>
          <w:rFonts w:ascii="Tahoma" w:hAnsi="Tahoma" w:cs="Tahoma"/>
          <w:sz w:val="20"/>
          <w:szCs w:val="20"/>
          <w:rtl/>
        </w:rPr>
        <w:footnoteReference w:id="1"/>
      </w:r>
    </w:p>
    <w:p w:rsidR="00765C4C" w:rsidRDefault="00765C4C" w:rsidP="000F32A7">
      <w:pPr>
        <w:spacing w:before="120" w:after="120" w:line="276" w:lineRule="auto"/>
        <w:jc w:val="both"/>
        <w:rPr>
          <w:rFonts w:ascii="Tahoma" w:hAnsi="Tahoma" w:cs="Tahoma"/>
          <w:sz w:val="20"/>
          <w:szCs w:val="20"/>
        </w:rPr>
      </w:pPr>
    </w:p>
    <w:p w:rsidR="001D6AED" w:rsidRDefault="001D6AED" w:rsidP="001D6AED">
      <w:pPr>
        <w:spacing w:before="120" w:after="120" w:line="276" w:lineRule="auto"/>
        <w:jc w:val="both"/>
        <w:rPr>
          <w:rFonts w:ascii="Tahoma" w:hAnsi="Tahoma" w:cs="Tahoma"/>
          <w:b/>
          <w:bCs/>
          <w:sz w:val="20"/>
          <w:szCs w:val="20"/>
        </w:rPr>
      </w:pPr>
      <w:r>
        <w:rPr>
          <w:rFonts w:ascii="Tahoma" w:hAnsi="Tahoma" w:cs="Tahoma"/>
          <w:b/>
          <w:bCs/>
          <w:sz w:val="20"/>
          <w:szCs w:val="20"/>
          <w:rtl/>
        </w:rPr>
        <w:t xml:space="preserve">نکته: </w:t>
      </w:r>
      <w:r>
        <w:rPr>
          <w:rFonts w:ascii="Tahoma" w:hAnsi="Tahoma" w:cs="Tahoma"/>
          <w:sz w:val="20"/>
          <w:szCs w:val="20"/>
          <w:rtl/>
        </w:rPr>
        <w:t>چنانچه نتیجه داوری را از طریق وب سایت صندوق ارسال می دارید نیازی به تکمیل جدول زیر نیست. بعد از بارگذاری فایل نتیجه داوری می توانید اطلاعات شماره حساب را در وب</w:t>
      </w:r>
      <w:r>
        <w:rPr>
          <w:rFonts w:ascii="Tahoma" w:hAnsi="Tahoma" w:cs="Tahoma"/>
          <w:sz w:val="20"/>
          <w:szCs w:val="20"/>
          <w:rtl/>
        </w:rPr>
        <w:softHyphen/>
        <w:t>سایت صندوق وارد نمایید تا برای داوری های بعدی نیز مورد استفاده قرار گیرد.</w:t>
      </w:r>
    </w:p>
    <w:p w:rsidR="001D6AED" w:rsidRPr="00643EA6" w:rsidRDefault="001D6AED" w:rsidP="001D6AED">
      <w:pPr>
        <w:spacing w:before="120" w:after="120" w:line="276" w:lineRule="auto"/>
        <w:jc w:val="both"/>
        <w:rPr>
          <w:rFonts w:ascii="Tahoma" w:hAnsi="Tahoma" w:cs="Tahoma"/>
          <w:sz w:val="22"/>
          <w:szCs w:val="22"/>
          <w:rtl/>
        </w:rPr>
      </w:pPr>
    </w:p>
    <w:tbl>
      <w:tblPr>
        <w:bidiVisual/>
        <w:tblW w:w="9690" w:type="dxa"/>
        <w:tblInd w:w="390" w:type="dxa"/>
        <w:tblBorders>
          <w:top w:val="single" w:sz="8" w:space="0" w:color="4BACC6"/>
          <w:bottom w:val="single" w:sz="8" w:space="0" w:color="4BACC6"/>
        </w:tblBorders>
        <w:tblLook w:val="00E0" w:firstRow="1" w:lastRow="1" w:firstColumn="1" w:lastColumn="0" w:noHBand="0" w:noVBand="0"/>
      </w:tblPr>
      <w:tblGrid>
        <w:gridCol w:w="2984"/>
        <w:gridCol w:w="3313"/>
        <w:gridCol w:w="3393"/>
      </w:tblGrid>
      <w:tr w:rsidR="002A30D2" w:rsidRPr="00A30E1A" w:rsidTr="002A30D2">
        <w:trPr>
          <w:trHeight w:val="350"/>
        </w:trPr>
        <w:tc>
          <w:tcPr>
            <w:tcW w:w="9690" w:type="dxa"/>
            <w:gridSpan w:val="3"/>
            <w:tcBorders>
              <w:top w:val="single" w:sz="8" w:space="0" w:color="4BACC6"/>
              <w:left w:val="nil"/>
              <w:bottom w:val="single" w:sz="8" w:space="0" w:color="4BACC6"/>
              <w:right w:val="nil"/>
            </w:tcBorders>
          </w:tcPr>
          <w:p w:rsidR="00F561ED" w:rsidRPr="00A30E1A" w:rsidRDefault="00F561ED" w:rsidP="00896A3E">
            <w:pPr>
              <w:tabs>
                <w:tab w:val="left" w:pos="1910"/>
                <w:tab w:val="left" w:pos="4570"/>
              </w:tabs>
              <w:spacing w:before="120" w:after="120" w:line="276" w:lineRule="auto"/>
              <w:rPr>
                <w:rFonts w:ascii="Tahoma" w:hAnsi="Tahoma" w:cs="Tahoma"/>
                <w:sz w:val="20"/>
                <w:szCs w:val="20"/>
                <w:rtl/>
              </w:rPr>
            </w:pPr>
            <w:r w:rsidRPr="00A30E1A">
              <w:rPr>
                <w:rFonts w:ascii="Tahoma" w:hAnsi="Tahoma" w:cs="Tahoma"/>
                <w:sz w:val="20"/>
                <w:szCs w:val="20"/>
                <w:rtl/>
              </w:rPr>
              <w:lastRenderedPageBreak/>
              <w:t xml:space="preserve">نام و نام خانوادگی </w:t>
            </w:r>
            <w:r w:rsidR="00BA7F9A" w:rsidRPr="00A30E1A">
              <w:rPr>
                <w:rFonts w:ascii="Tahoma" w:hAnsi="Tahoma" w:cs="Tahoma"/>
                <w:sz w:val="20"/>
                <w:szCs w:val="20"/>
                <w:rtl/>
              </w:rPr>
              <w:t>داور</w:t>
            </w:r>
            <w:r w:rsidRPr="00A30E1A">
              <w:rPr>
                <w:rFonts w:ascii="Tahoma" w:hAnsi="Tahoma" w:cs="Tahoma"/>
                <w:sz w:val="20"/>
                <w:szCs w:val="20"/>
                <w:rtl/>
              </w:rPr>
              <w:t xml:space="preserve"> :</w:t>
            </w:r>
            <w:r w:rsidR="00C850FB">
              <w:rPr>
                <w:rFonts w:ascii="Tahoma" w:hAnsi="Tahoma" w:cs="Tahoma" w:hint="cs"/>
                <w:sz w:val="20"/>
                <w:szCs w:val="20"/>
                <w:rtl/>
              </w:rPr>
              <w:t xml:space="preserve"> دکتر </w:t>
            </w:r>
            <w:r w:rsidR="00660D6F">
              <w:rPr>
                <w:rFonts w:ascii="Tahoma" w:hAnsi="Tahoma" w:cs="Tahoma"/>
                <w:sz w:val="20"/>
                <w:szCs w:val="20"/>
                <w:rtl/>
              </w:rPr>
              <w:fldChar w:fldCharType="begin"/>
            </w:r>
            <w:r w:rsidR="00DB6502">
              <w:rPr>
                <w:rFonts w:ascii="Tahoma" w:hAnsi="Tahoma" w:cs="Tahoma" w:hint="cs"/>
                <w:sz w:val="20"/>
                <w:szCs w:val="20"/>
              </w:rPr>
              <w:instrText>MERGEFIELD</w:instrText>
            </w:r>
            <w:r w:rsidR="00DB6502">
              <w:rPr>
                <w:rFonts w:ascii="Tahoma" w:hAnsi="Tahoma" w:cs="Tahoma" w:hint="cs"/>
                <w:sz w:val="20"/>
                <w:szCs w:val="20"/>
                <w:rtl/>
              </w:rPr>
              <w:instrText xml:space="preserve"> "تصیمیات_کارگروه"</w:instrText>
            </w:r>
            <w:r w:rsidR="00660D6F">
              <w:rPr>
                <w:rFonts w:ascii="Tahoma" w:hAnsi="Tahoma" w:cs="Tahoma"/>
                <w:sz w:val="20"/>
                <w:szCs w:val="20"/>
                <w:rtl/>
              </w:rPr>
              <w:fldChar w:fldCharType="end"/>
            </w:r>
            <w:r w:rsidRPr="00A30E1A">
              <w:rPr>
                <w:rFonts w:ascii="Tahoma" w:hAnsi="Tahoma" w:cs="Tahoma"/>
                <w:sz w:val="20"/>
                <w:szCs w:val="20"/>
                <w:rtl/>
              </w:rPr>
              <w:tab/>
              <w:t xml:space="preserve">رتبه علمی : </w:t>
            </w:r>
          </w:p>
        </w:tc>
      </w:tr>
      <w:tr w:rsidR="002A30D2" w:rsidRPr="00A30E1A" w:rsidTr="002A30D2">
        <w:trPr>
          <w:trHeight w:val="423"/>
        </w:trPr>
        <w:tc>
          <w:tcPr>
            <w:tcW w:w="9690" w:type="dxa"/>
            <w:gridSpan w:val="3"/>
            <w:tcBorders>
              <w:left w:val="nil"/>
              <w:right w:val="nil"/>
            </w:tcBorders>
            <w:shd w:val="clear" w:color="auto" w:fill="D2EAF1"/>
          </w:tcPr>
          <w:p w:rsidR="00205ADB" w:rsidRPr="00A30E1A" w:rsidRDefault="00F561ED" w:rsidP="004126A6">
            <w:pPr>
              <w:tabs>
                <w:tab w:val="left" w:pos="1910"/>
              </w:tabs>
              <w:spacing w:before="120" w:after="120" w:line="276" w:lineRule="auto"/>
              <w:rPr>
                <w:rFonts w:ascii="Tahoma" w:hAnsi="Tahoma" w:cs="Tahoma"/>
                <w:sz w:val="20"/>
                <w:szCs w:val="20"/>
                <w:rtl/>
              </w:rPr>
            </w:pPr>
            <w:r w:rsidRPr="00A30E1A">
              <w:rPr>
                <w:rFonts w:ascii="Tahoma" w:hAnsi="Tahoma" w:cs="Tahoma"/>
                <w:sz w:val="20"/>
                <w:szCs w:val="20"/>
                <w:rtl/>
              </w:rPr>
              <w:t>نشانی:</w:t>
            </w:r>
          </w:p>
          <w:p w:rsidR="004078FF" w:rsidRPr="00A30E1A" w:rsidRDefault="004078FF" w:rsidP="00A70F71">
            <w:pPr>
              <w:tabs>
                <w:tab w:val="left" w:pos="1910"/>
              </w:tabs>
              <w:spacing w:before="120" w:after="120" w:line="276" w:lineRule="auto"/>
              <w:rPr>
                <w:rFonts w:ascii="Tahoma" w:hAnsi="Tahoma" w:cs="Tahoma"/>
                <w:sz w:val="20"/>
                <w:szCs w:val="20"/>
                <w:rtl/>
              </w:rPr>
            </w:pPr>
          </w:p>
        </w:tc>
      </w:tr>
      <w:tr w:rsidR="002A30D2" w:rsidRPr="00A30E1A" w:rsidTr="002A30D2">
        <w:trPr>
          <w:trHeight w:val="527"/>
        </w:trPr>
        <w:tc>
          <w:tcPr>
            <w:tcW w:w="9690" w:type="dxa"/>
            <w:gridSpan w:val="3"/>
          </w:tcPr>
          <w:p w:rsidR="00F561ED" w:rsidRPr="004078FF" w:rsidRDefault="00F561ED" w:rsidP="004126A6">
            <w:pPr>
              <w:tabs>
                <w:tab w:val="left" w:pos="1910"/>
              </w:tabs>
              <w:spacing w:before="120" w:after="120" w:line="276" w:lineRule="auto"/>
              <w:rPr>
                <w:rFonts w:ascii="Tahoma" w:hAnsi="Tahoma" w:cs="Mangal"/>
                <w:b/>
                <w:bCs/>
                <w:sz w:val="20"/>
                <w:szCs w:val="18"/>
                <w:lang w:bidi="hi-IN"/>
              </w:rPr>
            </w:pPr>
            <w:r w:rsidRPr="00A30E1A">
              <w:rPr>
                <w:rStyle w:val="Emphasis"/>
                <w:rFonts w:ascii="Tahoma" w:hAnsi="Tahoma" w:cs="Tahoma"/>
                <w:b w:val="0"/>
                <w:bCs w:val="0"/>
                <w:sz w:val="20"/>
                <w:szCs w:val="20"/>
                <w:rtl/>
              </w:rPr>
              <w:t>آدرس پست الکترونیکی</w:t>
            </w:r>
            <w:r w:rsidRPr="00A30E1A">
              <w:rPr>
                <w:rFonts w:ascii="Tahoma" w:hAnsi="Tahoma" w:cs="Tahoma"/>
                <w:sz w:val="20"/>
                <w:szCs w:val="20"/>
                <w:rtl/>
              </w:rPr>
              <w:t>(</w:t>
            </w:r>
            <w:r w:rsidRPr="00A30E1A">
              <w:rPr>
                <w:rFonts w:ascii="Tahoma" w:hAnsi="Tahoma" w:cs="Tahoma"/>
                <w:sz w:val="20"/>
                <w:szCs w:val="20"/>
              </w:rPr>
              <w:t>Email</w:t>
            </w:r>
            <w:r w:rsidRPr="00A30E1A">
              <w:rPr>
                <w:rFonts w:ascii="Tahoma" w:hAnsi="Tahoma" w:cs="Tahoma"/>
                <w:sz w:val="20"/>
                <w:szCs w:val="20"/>
                <w:rtl/>
              </w:rPr>
              <w:t>):</w:t>
            </w:r>
          </w:p>
        </w:tc>
      </w:tr>
      <w:tr w:rsidR="002A30D2" w:rsidRPr="00A30E1A" w:rsidTr="00231D2B">
        <w:trPr>
          <w:trHeight w:val="505"/>
        </w:trPr>
        <w:tc>
          <w:tcPr>
            <w:tcW w:w="2984" w:type="dxa"/>
            <w:tcBorders>
              <w:left w:val="nil"/>
              <w:right w:val="nil"/>
            </w:tcBorders>
            <w:shd w:val="clear" w:color="auto" w:fill="D2EAF1"/>
          </w:tcPr>
          <w:p w:rsidR="00F561ED" w:rsidRPr="00A30E1A" w:rsidRDefault="00F561ED" w:rsidP="004126A6">
            <w:pPr>
              <w:tabs>
                <w:tab w:val="left" w:pos="1910"/>
              </w:tabs>
              <w:spacing w:before="120" w:after="120" w:line="276" w:lineRule="auto"/>
              <w:rPr>
                <w:rFonts w:ascii="Tahoma" w:hAnsi="Tahoma" w:cs="Tahoma"/>
                <w:sz w:val="20"/>
                <w:szCs w:val="20"/>
                <w:rtl/>
              </w:rPr>
            </w:pPr>
            <w:r w:rsidRPr="00A30E1A">
              <w:rPr>
                <w:rFonts w:ascii="Tahoma" w:hAnsi="Tahoma" w:cs="Tahoma"/>
                <w:sz w:val="20"/>
                <w:szCs w:val="20"/>
                <w:rtl/>
              </w:rPr>
              <w:t>تلفن:</w:t>
            </w:r>
          </w:p>
        </w:tc>
        <w:tc>
          <w:tcPr>
            <w:tcW w:w="3313" w:type="dxa"/>
            <w:tcBorders>
              <w:left w:val="nil"/>
              <w:bottom w:val="nil"/>
              <w:right w:val="nil"/>
            </w:tcBorders>
            <w:shd w:val="clear" w:color="auto" w:fill="D2EAF1"/>
          </w:tcPr>
          <w:p w:rsidR="00F561ED" w:rsidRPr="00A30E1A" w:rsidRDefault="00F561ED" w:rsidP="00205ADB">
            <w:pPr>
              <w:tabs>
                <w:tab w:val="left" w:pos="1910"/>
              </w:tabs>
              <w:spacing w:before="120" w:after="120" w:line="276" w:lineRule="auto"/>
              <w:rPr>
                <w:rFonts w:ascii="Tahoma" w:hAnsi="Tahoma" w:cs="Tahoma"/>
                <w:sz w:val="20"/>
                <w:szCs w:val="20"/>
                <w:rtl/>
              </w:rPr>
            </w:pPr>
            <w:r w:rsidRPr="00A30E1A">
              <w:rPr>
                <w:rFonts w:ascii="Tahoma" w:hAnsi="Tahoma" w:cs="Tahoma"/>
                <w:sz w:val="20"/>
                <w:szCs w:val="20"/>
                <w:rtl/>
              </w:rPr>
              <w:t>نمابر:</w:t>
            </w:r>
          </w:p>
        </w:tc>
        <w:tc>
          <w:tcPr>
            <w:tcW w:w="3393" w:type="dxa"/>
            <w:tcBorders>
              <w:left w:val="nil"/>
              <w:right w:val="nil"/>
            </w:tcBorders>
            <w:shd w:val="clear" w:color="auto" w:fill="D2EAF1"/>
          </w:tcPr>
          <w:p w:rsidR="00F561ED" w:rsidRPr="00A30E1A" w:rsidRDefault="00F561ED" w:rsidP="004126A6">
            <w:pPr>
              <w:tabs>
                <w:tab w:val="left" w:pos="1910"/>
              </w:tabs>
              <w:spacing w:before="120" w:after="120" w:line="276" w:lineRule="auto"/>
              <w:rPr>
                <w:rFonts w:ascii="Tahoma" w:hAnsi="Tahoma" w:cs="Tahoma"/>
                <w:sz w:val="20"/>
                <w:szCs w:val="20"/>
                <w:rtl/>
              </w:rPr>
            </w:pPr>
            <w:r w:rsidRPr="00A30E1A">
              <w:rPr>
                <w:rFonts w:ascii="Tahoma" w:hAnsi="Tahoma" w:cs="Tahoma"/>
                <w:sz w:val="20"/>
                <w:szCs w:val="20"/>
                <w:rtl/>
              </w:rPr>
              <w:t xml:space="preserve">همراه: </w:t>
            </w:r>
          </w:p>
        </w:tc>
      </w:tr>
      <w:tr w:rsidR="002A30D2" w:rsidRPr="00A30E1A" w:rsidTr="002A30D2">
        <w:trPr>
          <w:trHeight w:val="572"/>
        </w:trPr>
        <w:tc>
          <w:tcPr>
            <w:tcW w:w="2984" w:type="dxa"/>
          </w:tcPr>
          <w:p w:rsidR="00F561ED" w:rsidRPr="00A30E1A" w:rsidRDefault="00F561ED" w:rsidP="00A43FD4">
            <w:pPr>
              <w:tabs>
                <w:tab w:val="left" w:pos="1910"/>
              </w:tabs>
              <w:spacing w:before="120" w:after="120" w:line="276" w:lineRule="auto"/>
              <w:rPr>
                <w:rFonts w:ascii="Tahoma" w:hAnsi="Tahoma" w:cs="Tahoma"/>
                <w:sz w:val="20"/>
                <w:szCs w:val="20"/>
                <w:rtl/>
              </w:rPr>
            </w:pPr>
            <w:r w:rsidRPr="00A30E1A">
              <w:rPr>
                <w:rFonts w:ascii="Tahoma" w:hAnsi="Tahoma" w:cs="Tahoma"/>
                <w:sz w:val="20"/>
                <w:szCs w:val="20"/>
                <w:rtl/>
              </w:rPr>
              <w:t xml:space="preserve">امضاء:  </w:t>
            </w:r>
          </w:p>
        </w:tc>
        <w:tc>
          <w:tcPr>
            <w:tcW w:w="3313" w:type="dxa"/>
            <w:tcBorders>
              <w:bottom w:val="nil"/>
            </w:tcBorders>
            <w:shd w:val="clear" w:color="auto" w:fill="FFFFFF"/>
          </w:tcPr>
          <w:p w:rsidR="00F561ED" w:rsidRPr="00A30E1A" w:rsidRDefault="00F561ED" w:rsidP="00205ADB">
            <w:pPr>
              <w:tabs>
                <w:tab w:val="left" w:pos="1910"/>
              </w:tabs>
              <w:spacing w:before="120" w:after="120" w:line="276" w:lineRule="auto"/>
              <w:rPr>
                <w:rFonts w:ascii="Tahoma" w:hAnsi="Tahoma" w:cs="Tahoma"/>
                <w:sz w:val="20"/>
                <w:szCs w:val="20"/>
                <w:rtl/>
              </w:rPr>
            </w:pPr>
            <w:r w:rsidRPr="00A30E1A">
              <w:rPr>
                <w:rFonts w:ascii="Tahoma" w:hAnsi="Tahoma" w:cs="Tahoma"/>
                <w:sz w:val="20"/>
                <w:szCs w:val="20"/>
                <w:rtl/>
              </w:rPr>
              <w:t>تاریخ بررسی:</w:t>
            </w:r>
          </w:p>
        </w:tc>
        <w:tc>
          <w:tcPr>
            <w:tcW w:w="3393" w:type="dxa"/>
          </w:tcPr>
          <w:p w:rsidR="00F561ED" w:rsidRPr="00A30E1A" w:rsidRDefault="00F561ED" w:rsidP="00205ADB">
            <w:pPr>
              <w:tabs>
                <w:tab w:val="left" w:pos="1910"/>
              </w:tabs>
              <w:spacing w:before="120" w:after="120" w:line="276" w:lineRule="auto"/>
              <w:rPr>
                <w:rFonts w:ascii="Tahoma" w:hAnsi="Tahoma" w:cs="Tahoma"/>
                <w:sz w:val="20"/>
                <w:szCs w:val="20"/>
                <w:rtl/>
              </w:rPr>
            </w:pPr>
            <w:r w:rsidRPr="00A30E1A">
              <w:rPr>
                <w:rFonts w:ascii="Tahoma" w:hAnsi="Tahoma" w:cs="Tahoma"/>
                <w:sz w:val="20"/>
                <w:szCs w:val="20"/>
                <w:rtl/>
              </w:rPr>
              <w:t>تاریخ ارسال:</w:t>
            </w:r>
          </w:p>
        </w:tc>
      </w:tr>
      <w:tr w:rsidR="002A30D2" w:rsidRPr="00A30E1A" w:rsidTr="002A30D2">
        <w:trPr>
          <w:trHeight w:val="550"/>
        </w:trPr>
        <w:tc>
          <w:tcPr>
            <w:tcW w:w="9690" w:type="dxa"/>
            <w:gridSpan w:val="3"/>
            <w:tcBorders>
              <w:left w:val="nil"/>
              <w:right w:val="nil"/>
            </w:tcBorders>
            <w:shd w:val="clear" w:color="auto" w:fill="D2EAF1"/>
          </w:tcPr>
          <w:p w:rsidR="00F561ED" w:rsidRPr="00A30E1A" w:rsidRDefault="00F561ED" w:rsidP="00205ADB">
            <w:pPr>
              <w:tabs>
                <w:tab w:val="left" w:pos="1910"/>
              </w:tabs>
              <w:spacing w:before="120" w:after="120" w:line="276" w:lineRule="auto"/>
              <w:rPr>
                <w:rFonts w:ascii="Tahoma" w:hAnsi="Tahoma" w:cs="Tahoma"/>
                <w:sz w:val="20"/>
                <w:szCs w:val="20"/>
                <w:rtl/>
              </w:rPr>
            </w:pPr>
            <w:r w:rsidRPr="00A30E1A">
              <w:rPr>
                <w:rFonts w:ascii="Tahoma" w:hAnsi="Tahoma" w:cs="Tahoma"/>
                <w:sz w:val="20"/>
                <w:szCs w:val="20"/>
                <w:rtl/>
              </w:rPr>
              <w:t>شماره حساب:</w:t>
            </w:r>
          </w:p>
        </w:tc>
      </w:tr>
      <w:tr w:rsidR="002A30D2" w:rsidRPr="00A30E1A" w:rsidTr="002A30D2">
        <w:trPr>
          <w:trHeight w:val="550"/>
        </w:trPr>
        <w:tc>
          <w:tcPr>
            <w:tcW w:w="9690" w:type="dxa"/>
            <w:gridSpan w:val="3"/>
            <w:tcBorders>
              <w:top w:val="single" w:sz="8" w:space="0" w:color="4BACC6"/>
              <w:left w:val="nil"/>
              <w:bottom w:val="single" w:sz="8" w:space="0" w:color="4BACC6"/>
              <w:right w:val="nil"/>
            </w:tcBorders>
          </w:tcPr>
          <w:p w:rsidR="00F561ED" w:rsidRPr="00A30E1A" w:rsidRDefault="00F561ED" w:rsidP="000F32A7">
            <w:pPr>
              <w:spacing w:before="120" w:after="120" w:line="276" w:lineRule="auto"/>
              <w:rPr>
                <w:rFonts w:ascii="Tahoma" w:hAnsi="Tahoma" w:cs="Tahoma"/>
                <w:sz w:val="20"/>
                <w:szCs w:val="20"/>
                <w:rtl/>
              </w:rPr>
            </w:pPr>
            <w:r w:rsidRPr="00A30E1A">
              <w:rPr>
                <w:rFonts w:ascii="Tahoma" w:hAnsi="Tahoma" w:cs="Tahoma"/>
                <w:sz w:val="20"/>
                <w:szCs w:val="20"/>
                <w:rtl/>
              </w:rPr>
              <w:t xml:space="preserve">آدرس </w:t>
            </w:r>
            <w:r w:rsidR="00BA7F9A" w:rsidRPr="00A30E1A">
              <w:rPr>
                <w:rFonts w:ascii="Tahoma" w:hAnsi="Tahoma" w:cs="Tahoma"/>
                <w:sz w:val="20"/>
                <w:szCs w:val="20"/>
                <w:rtl/>
              </w:rPr>
              <w:t>داور</w:t>
            </w:r>
            <w:r w:rsidRPr="00A30E1A">
              <w:rPr>
                <w:rFonts w:ascii="Tahoma" w:hAnsi="Tahoma" w:cs="Tahoma"/>
                <w:sz w:val="20"/>
                <w:szCs w:val="20"/>
                <w:rtl/>
              </w:rPr>
              <w:t xml:space="preserve"> : </w:t>
            </w:r>
          </w:p>
        </w:tc>
      </w:tr>
    </w:tbl>
    <w:p w:rsidR="00F561ED" w:rsidRPr="00643EA6" w:rsidRDefault="00F561ED" w:rsidP="000F32A7">
      <w:pPr>
        <w:tabs>
          <w:tab w:val="left" w:pos="1910"/>
        </w:tabs>
        <w:spacing w:before="120" w:after="120" w:line="276" w:lineRule="auto"/>
        <w:ind w:left="360"/>
        <w:rPr>
          <w:rFonts w:ascii="Tahoma" w:hAnsi="Tahoma" w:cs="Tahoma"/>
          <w:sz w:val="22"/>
          <w:szCs w:val="22"/>
          <w:rtl/>
        </w:rPr>
      </w:pPr>
    </w:p>
    <w:p w:rsidR="00F561ED" w:rsidRPr="00B666E1" w:rsidRDefault="001D6AED" w:rsidP="00912954">
      <w:pPr>
        <w:spacing w:before="120" w:after="120" w:line="276" w:lineRule="auto"/>
        <w:rPr>
          <w:rFonts w:ascii="Arial" w:hAnsi="Arial" w:cs="Arial"/>
          <w:b/>
          <w:bCs/>
          <w:sz w:val="26"/>
          <w:szCs w:val="26"/>
          <w:rtl/>
        </w:rPr>
      </w:pPr>
      <w:r>
        <w:rPr>
          <w:rFonts w:ascii="Arial" w:hAnsi="Arial" w:cs="Arial" w:hint="cs"/>
          <w:b/>
          <w:bCs/>
          <w:sz w:val="26"/>
          <w:szCs w:val="26"/>
          <w:rtl/>
        </w:rPr>
        <w:t xml:space="preserve">روش </w:t>
      </w:r>
      <w:r w:rsidR="00F561ED" w:rsidRPr="00B666E1">
        <w:rPr>
          <w:rFonts w:ascii="Arial" w:hAnsi="Arial" w:cs="Arial"/>
          <w:b/>
          <w:bCs/>
          <w:sz w:val="26"/>
          <w:szCs w:val="26"/>
          <w:rtl/>
        </w:rPr>
        <w:t xml:space="preserve">تماس با </w:t>
      </w:r>
      <w:r w:rsidR="00C74A86">
        <w:rPr>
          <w:rFonts w:ascii="Arial" w:hAnsi="Arial" w:cs="Arial" w:hint="cs"/>
          <w:b/>
          <w:bCs/>
          <w:sz w:val="26"/>
          <w:szCs w:val="26"/>
          <w:rtl/>
        </w:rPr>
        <w:t xml:space="preserve">دبیر کارگروه </w:t>
      </w:r>
      <w:r w:rsidR="00912954">
        <w:rPr>
          <w:rFonts w:ascii="Arial" w:hAnsi="Arial" w:cs="Arial" w:hint="cs"/>
          <w:b/>
          <w:bCs/>
          <w:sz w:val="26"/>
          <w:szCs w:val="26"/>
          <w:rtl/>
        </w:rPr>
        <w:t>علوم انسانی و اجتماعی</w:t>
      </w:r>
    </w:p>
    <w:p w:rsidR="00F561ED" w:rsidRPr="000542EF" w:rsidRDefault="00F561ED" w:rsidP="004126A6">
      <w:pPr>
        <w:numPr>
          <w:ilvl w:val="0"/>
          <w:numId w:val="3"/>
        </w:numPr>
        <w:spacing w:before="120" w:after="120" w:line="276" w:lineRule="auto"/>
        <w:rPr>
          <w:rFonts w:ascii="Tahoma" w:hAnsi="Tahoma" w:cs="Tahoma"/>
          <w:sz w:val="20"/>
          <w:szCs w:val="20"/>
        </w:rPr>
      </w:pPr>
      <w:r w:rsidRPr="000542EF">
        <w:rPr>
          <w:rFonts w:ascii="Tahoma" w:hAnsi="Tahoma" w:cs="Tahoma"/>
          <w:sz w:val="20"/>
          <w:szCs w:val="20"/>
          <w:rtl/>
        </w:rPr>
        <w:t xml:space="preserve">آدرس پست الکترونیک: </w:t>
      </w:r>
      <w:r w:rsidR="004126A6">
        <w:rPr>
          <w:rFonts w:ascii="Tahoma" w:hAnsi="Tahoma" w:cs="Tahoma"/>
          <w:color w:val="0000FF"/>
          <w:sz w:val="20"/>
          <w:szCs w:val="20"/>
        </w:rPr>
        <w:t>social</w:t>
      </w:r>
      <w:r w:rsidR="00C74A86">
        <w:rPr>
          <w:rFonts w:ascii="Tahoma" w:hAnsi="Tahoma" w:cs="Tahoma"/>
          <w:color w:val="0000FF"/>
          <w:sz w:val="20"/>
          <w:szCs w:val="20"/>
        </w:rPr>
        <w:t>@insf.org</w:t>
      </w:r>
    </w:p>
    <w:p w:rsidR="00B92775" w:rsidRPr="000542EF" w:rsidRDefault="00B92775" w:rsidP="00C74A86">
      <w:pPr>
        <w:numPr>
          <w:ilvl w:val="0"/>
          <w:numId w:val="3"/>
        </w:numPr>
        <w:spacing w:before="120" w:after="120" w:line="276" w:lineRule="auto"/>
        <w:rPr>
          <w:rFonts w:ascii="Tahoma" w:hAnsi="Tahoma" w:cs="Tahoma"/>
          <w:sz w:val="20"/>
          <w:szCs w:val="20"/>
        </w:rPr>
      </w:pPr>
      <w:r w:rsidRPr="000542EF">
        <w:rPr>
          <w:rFonts w:ascii="Tahoma" w:hAnsi="Tahoma" w:cs="Tahoma"/>
          <w:sz w:val="20"/>
          <w:szCs w:val="20"/>
          <w:rtl/>
        </w:rPr>
        <w:t xml:space="preserve">وب سایت: </w:t>
      </w:r>
      <w:r w:rsidR="00C74A86">
        <w:t>www.</w:t>
      </w:r>
      <w:r w:rsidR="00C74A86" w:rsidRPr="00C74A86">
        <w:rPr>
          <w:rStyle w:val="Hyperlink"/>
          <w:rFonts w:ascii="Tahoma" w:hAnsi="Tahoma" w:cs="Tahoma"/>
          <w:sz w:val="20"/>
          <w:szCs w:val="20"/>
        </w:rPr>
        <w:t>insf.org</w:t>
      </w:r>
    </w:p>
    <w:p w:rsidR="00F561ED" w:rsidRPr="000542EF" w:rsidRDefault="00F561ED" w:rsidP="000F32A7">
      <w:pPr>
        <w:numPr>
          <w:ilvl w:val="0"/>
          <w:numId w:val="3"/>
        </w:numPr>
        <w:spacing w:before="120" w:after="120" w:line="276" w:lineRule="auto"/>
        <w:rPr>
          <w:rFonts w:ascii="Tahoma" w:hAnsi="Tahoma" w:cs="Tahoma"/>
          <w:sz w:val="20"/>
          <w:szCs w:val="20"/>
          <w:rtl/>
        </w:rPr>
      </w:pPr>
      <w:r w:rsidRPr="000542EF">
        <w:rPr>
          <w:rFonts w:ascii="Tahoma" w:hAnsi="Tahoma" w:cs="Tahoma"/>
          <w:sz w:val="20"/>
          <w:szCs w:val="20"/>
          <w:rtl/>
        </w:rPr>
        <w:t>آدرس پستی: تهران</w:t>
      </w:r>
      <w:r w:rsidR="00513F50" w:rsidRPr="000542EF">
        <w:rPr>
          <w:rFonts w:ascii="Tahoma" w:hAnsi="Tahoma" w:cs="Tahoma"/>
          <w:sz w:val="20"/>
          <w:szCs w:val="20"/>
          <w:rtl/>
        </w:rPr>
        <w:t>،</w:t>
      </w:r>
      <w:r w:rsidRPr="000542EF">
        <w:rPr>
          <w:rFonts w:ascii="Tahoma" w:hAnsi="Tahoma" w:cs="Tahoma"/>
          <w:sz w:val="20"/>
          <w:szCs w:val="20"/>
          <w:rtl/>
        </w:rPr>
        <w:t xml:space="preserve"> خیابان کارگر شمالی</w:t>
      </w:r>
      <w:r w:rsidR="00513F50" w:rsidRPr="000542EF">
        <w:rPr>
          <w:rFonts w:ascii="Tahoma" w:hAnsi="Tahoma" w:cs="Tahoma"/>
          <w:sz w:val="20"/>
          <w:szCs w:val="20"/>
          <w:rtl/>
        </w:rPr>
        <w:t>،</w:t>
      </w:r>
      <w:r w:rsidRPr="000542EF">
        <w:rPr>
          <w:rFonts w:ascii="Tahoma" w:hAnsi="Tahoma" w:cs="Tahoma"/>
          <w:sz w:val="20"/>
          <w:szCs w:val="20"/>
          <w:rtl/>
        </w:rPr>
        <w:t xml:space="preserve"> خیابان پنجم</w:t>
      </w:r>
      <w:r w:rsidR="00513F50" w:rsidRPr="000542EF">
        <w:rPr>
          <w:rFonts w:ascii="Tahoma" w:hAnsi="Tahoma" w:cs="Tahoma"/>
          <w:sz w:val="20"/>
          <w:szCs w:val="20"/>
          <w:rtl/>
        </w:rPr>
        <w:t>،</w:t>
      </w:r>
      <w:r w:rsidRPr="000542EF">
        <w:rPr>
          <w:rFonts w:ascii="Tahoma" w:hAnsi="Tahoma" w:cs="Tahoma"/>
          <w:sz w:val="20"/>
          <w:szCs w:val="20"/>
          <w:rtl/>
        </w:rPr>
        <w:t xml:space="preserve"> پلاک 33</w:t>
      </w:r>
      <w:r w:rsidR="00513F50" w:rsidRPr="000542EF">
        <w:rPr>
          <w:rFonts w:ascii="Tahoma" w:hAnsi="Tahoma" w:cs="Tahoma"/>
          <w:sz w:val="20"/>
          <w:szCs w:val="20"/>
          <w:rtl/>
        </w:rPr>
        <w:t>،</w:t>
      </w:r>
      <w:r w:rsidRPr="000542EF">
        <w:rPr>
          <w:rFonts w:ascii="Tahoma" w:hAnsi="Tahoma" w:cs="Tahoma"/>
          <w:sz w:val="20"/>
          <w:szCs w:val="20"/>
          <w:rtl/>
        </w:rPr>
        <w:t xml:space="preserve"> صندوق پستی 3939/15875- </w:t>
      </w:r>
      <w:r w:rsidR="00513F50" w:rsidRPr="000542EF">
        <w:rPr>
          <w:rFonts w:ascii="Tahoma" w:hAnsi="Tahoma" w:cs="Tahoma"/>
          <w:sz w:val="20"/>
          <w:szCs w:val="20"/>
          <w:rtl/>
        </w:rPr>
        <w:t>واحد</w:t>
      </w:r>
      <w:r w:rsidRPr="000542EF">
        <w:rPr>
          <w:rFonts w:ascii="Tahoma" w:hAnsi="Tahoma" w:cs="Tahoma"/>
          <w:sz w:val="20"/>
          <w:szCs w:val="20"/>
          <w:rtl/>
        </w:rPr>
        <w:t xml:space="preserve"> ارزیابی طرح ها</w:t>
      </w:r>
    </w:p>
    <w:p w:rsidR="00F561ED" w:rsidRPr="008141EA" w:rsidRDefault="00F561ED" w:rsidP="008141EA">
      <w:pPr>
        <w:spacing w:before="120" w:after="120" w:line="276" w:lineRule="auto"/>
        <w:rPr>
          <w:rFonts w:ascii="Arial" w:hAnsi="Arial" w:cs="Arial"/>
          <w:b/>
          <w:bCs/>
          <w:sz w:val="26"/>
          <w:szCs w:val="26"/>
        </w:rPr>
      </w:pPr>
      <w:r w:rsidRPr="000542EF">
        <w:rPr>
          <w:rFonts w:ascii="Tahoma" w:hAnsi="Tahoma" w:cs="Tahoma"/>
          <w:sz w:val="20"/>
          <w:szCs w:val="20"/>
          <w:rtl/>
        </w:rPr>
        <w:t>تلفن</w:t>
      </w:r>
      <w:r w:rsidR="00E53B44" w:rsidRPr="000542EF">
        <w:rPr>
          <w:rFonts w:ascii="Tahoma" w:hAnsi="Tahoma" w:cs="Tahoma"/>
          <w:sz w:val="20"/>
          <w:szCs w:val="20"/>
          <w:rtl/>
        </w:rPr>
        <w:t xml:space="preserve"> واحد ارزیابی طرح ها</w:t>
      </w:r>
      <w:r w:rsidR="000F0086">
        <w:rPr>
          <w:rFonts w:ascii="Tahoma" w:hAnsi="Tahoma" w:cs="Tahoma" w:hint="cs"/>
          <w:sz w:val="20"/>
          <w:szCs w:val="20"/>
          <w:rtl/>
        </w:rPr>
        <w:t xml:space="preserve">-دبیر کارگروه </w:t>
      </w:r>
      <w:r w:rsidR="008141EA" w:rsidRPr="008141EA">
        <w:rPr>
          <w:rFonts w:ascii="Tahoma" w:hAnsi="Tahoma" w:cs="Tahoma"/>
          <w:sz w:val="20"/>
          <w:szCs w:val="20"/>
          <w:rtl/>
        </w:rPr>
        <w:t>علوم انسانی و اجتماعی</w:t>
      </w:r>
      <w:r w:rsidRPr="000542EF">
        <w:rPr>
          <w:rFonts w:ascii="Tahoma" w:hAnsi="Tahoma" w:cs="Tahoma"/>
          <w:sz w:val="20"/>
          <w:szCs w:val="20"/>
          <w:rtl/>
        </w:rPr>
        <w:t xml:space="preserve">: </w:t>
      </w:r>
      <w:r w:rsidR="004126A6">
        <w:rPr>
          <w:rFonts w:ascii="Tahoma" w:hAnsi="Tahoma" w:cs="Tahoma"/>
          <w:sz w:val="20"/>
          <w:szCs w:val="20"/>
        </w:rPr>
        <w:t>82161319</w:t>
      </w:r>
    </w:p>
    <w:p w:rsidR="00E53B44" w:rsidRPr="000542EF" w:rsidRDefault="00E53B44" w:rsidP="000F0086">
      <w:pPr>
        <w:numPr>
          <w:ilvl w:val="0"/>
          <w:numId w:val="3"/>
        </w:numPr>
        <w:spacing w:before="120" w:after="120" w:line="276" w:lineRule="auto"/>
        <w:rPr>
          <w:rFonts w:ascii="Tahoma" w:hAnsi="Tahoma" w:cs="Tahoma"/>
          <w:sz w:val="20"/>
          <w:szCs w:val="20"/>
        </w:rPr>
      </w:pPr>
      <w:r w:rsidRPr="000542EF">
        <w:rPr>
          <w:rFonts w:ascii="Tahoma" w:hAnsi="Tahoma" w:cs="Tahoma"/>
          <w:sz w:val="20"/>
          <w:szCs w:val="20"/>
          <w:rtl/>
        </w:rPr>
        <w:t xml:space="preserve">تلفن واحد فناوری اطلاعات: </w:t>
      </w:r>
      <w:r w:rsidR="000F0086">
        <w:rPr>
          <w:rFonts w:ascii="Tahoma" w:hAnsi="Tahoma" w:cs="Tahoma" w:hint="cs"/>
          <w:sz w:val="20"/>
          <w:szCs w:val="20"/>
          <w:rtl/>
        </w:rPr>
        <w:t>82161133</w:t>
      </w:r>
    </w:p>
    <w:p w:rsidR="00F561ED" w:rsidRPr="000542EF" w:rsidRDefault="00F561ED" w:rsidP="000F32A7">
      <w:pPr>
        <w:numPr>
          <w:ilvl w:val="0"/>
          <w:numId w:val="3"/>
        </w:numPr>
        <w:spacing w:before="120" w:after="120" w:line="276" w:lineRule="auto"/>
        <w:rPr>
          <w:rFonts w:ascii="Tahoma" w:hAnsi="Tahoma" w:cs="Tahoma"/>
          <w:sz w:val="20"/>
          <w:szCs w:val="20"/>
        </w:rPr>
      </w:pPr>
      <w:r w:rsidRPr="000542EF">
        <w:rPr>
          <w:rFonts w:ascii="Tahoma" w:hAnsi="Tahoma" w:cs="Tahoma"/>
          <w:sz w:val="20"/>
          <w:szCs w:val="20"/>
          <w:rtl/>
        </w:rPr>
        <w:t xml:space="preserve">دورنگار:  88003981 </w:t>
      </w:r>
    </w:p>
    <w:sectPr w:rsidR="00F561ED" w:rsidRPr="000542EF" w:rsidSect="00F521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4C5" w:rsidRDefault="004174C5" w:rsidP="008B441C">
      <w:r>
        <w:separator/>
      </w:r>
    </w:p>
  </w:endnote>
  <w:endnote w:type="continuationSeparator" w:id="0">
    <w:p w:rsidR="004174C5" w:rsidRDefault="004174C5" w:rsidP="008B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MuseoSlab700Regular">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4C5" w:rsidRDefault="004174C5" w:rsidP="008B441C">
      <w:r>
        <w:separator/>
      </w:r>
    </w:p>
  </w:footnote>
  <w:footnote w:type="continuationSeparator" w:id="0">
    <w:p w:rsidR="004174C5" w:rsidRDefault="004174C5" w:rsidP="008B441C">
      <w:r>
        <w:continuationSeparator/>
      </w:r>
    </w:p>
  </w:footnote>
  <w:footnote w:id="1">
    <w:p w:rsidR="008B441C" w:rsidRPr="000E229C" w:rsidRDefault="008B441C" w:rsidP="00394920">
      <w:pPr>
        <w:spacing w:line="360" w:lineRule="auto"/>
        <w:jc w:val="both"/>
        <w:rPr>
          <w:sz w:val="18"/>
          <w:szCs w:val="18"/>
        </w:rPr>
      </w:pPr>
      <w:r w:rsidRPr="000E229C">
        <w:rPr>
          <w:rStyle w:val="FootnoteReference"/>
          <w:sz w:val="18"/>
          <w:szCs w:val="18"/>
        </w:rPr>
        <w:footnoteRef/>
      </w:r>
      <w:r w:rsidRPr="000E229C">
        <w:rPr>
          <w:rFonts w:ascii="Tahoma" w:hAnsi="Tahoma" w:cs="Tahoma" w:hint="cs"/>
          <w:sz w:val="18"/>
          <w:szCs w:val="18"/>
          <w:rtl/>
        </w:rPr>
        <w:t xml:space="preserve">به عنوان مثال اگر نتیجه داوری را به صورت ضمیمه با نامه الکترونیک </w:t>
      </w:r>
      <w:r w:rsidR="00394920" w:rsidRPr="000E229C">
        <w:rPr>
          <w:rFonts w:ascii="Tahoma" w:hAnsi="Tahoma" w:cs="Tahoma" w:hint="cs"/>
          <w:sz w:val="18"/>
          <w:szCs w:val="18"/>
          <w:rtl/>
        </w:rPr>
        <w:t>ی</w:t>
      </w:r>
      <w:r w:rsidR="00593CE9" w:rsidRPr="000E229C">
        <w:rPr>
          <w:rFonts w:ascii="Tahoma" w:hAnsi="Tahoma" w:cs="Tahoma" w:hint="cs"/>
          <w:sz w:val="18"/>
          <w:szCs w:val="18"/>
          <w:rtl/>
        </w:rPr>
        <w:t xml:space="preserve">ا دورنگار </w:t>
      </w:r>
      <w:r w:rsidRPr="000E229C">
        <w:rPr>
          <w:rFonts w:ascii="Tahoma" w:hAnsi="Tahoma" w:cs="Tahoma" w:hint="cs"/>
          <w:sz w:val="18"/>
          <w:szCs w:val="18"/>
          <w:rtl/>
        </w:rPr>
        <w:t xml:space="preserve">ارسال دارید دبیر کارگروه مربوطه در صندوق باید فایل ارسالی را به نیابت از شما در وب سایت آپلود نماید. تا زمانی که این کار انجام نشود سیستم از ارسال نتیجه توسط شما آگاه نخواهد شد و ممکن است مجددا برای شما یادآوری ارسال نماید. همچنین </w:t>
      </w:r>
      <w:r w:rsidR="00394920" w:rsidRPr="000E229C">
        <w:rPr>
          <w:rFonts w:ascii="Tahoma" w:hAnsi="Tahoma" w:cs="Tahoma" w:hint="cs"/>
          <w:sz w:val="18"/>
          <w:szCs w:val="18"/>
          <w:rtl/>
        </w:rPr>
        <w:t xml:space="preserve">سیستم </w:t>
      </w:r>
      <w:r w:rsidRPr="000E229C">
        <w:rPr>
          <w:rFonts w:ascii="Tahoma" w:hAnsi="Tahoma" w:cs="Tahoma" w:hint="cs"/>
          <w:sz w:val="18"/>
          <w:szCs w:val="18"/>
          <w:rtl/>
        </w:rPr>
        <w:t xml:space="preserve">این تاخیر اضافی به عنوان تاخیر داور محاسبه شده و در محاسبه امتیاز داور اثر </w:t>
      </w:r>
      <w:r w:rsidR="006D5F52" w:rsidRPr="000E229C">
        <w:rPr>
          <w:rFonts w:ascii="Tahoma" w:hAnsi="Tahoma" w:cs="Tahoma" w:hint="cs"/>
          <w:sz w:val="18"/>
          <w:szCs w:val="18"/>
          <w:rtl/>
        </w:rPr>
        <w:t xml:space="preserve">منفی </w:t>
      </w:r>
      <w:r w:rsidRPr="000E229C">
        <w:rPr>
          <w:rFonts w:ascii="Tahoma" w:hAnsi="Tahoma" w:cs="Tahoma" w:hint="cs"/>
          <w:sz w:val="18"/>
          <w:szCs w:val="18"/>
          <w:rtl/>
        </w:rPr>
        <w:t>می گذارد.</w:t>
      </w:r>
      <w:r w:rsidR="00E52A8E" w:rsidRPr="000E229C">
        <w:rPr>
          <w:rFonts w:ascii="Tahoma" w:hAnsi="Tahoma" w:cs="Tahoma" w:hint="cs"/>
          <w:sz w:val="18"/>
          <w:szCs w:val="18"/>
          <w:rtl/>
        </w:rPr>
        <w:t xml:space="preserve"> لذا مجددا تقاضا می شود نتیجه مستقیما توسط خود داور در وب سایت آپلود گردد.</w:t>
      </w:r>
      <w:r w:rsidR="001C2A1D" w:rsidRPr="000E229C">
        <w:rPr>
          <w:rFonts w:ascii="Tahoma" w:hAnsi="Tahoma" w:cs="Tahoma"/>
          <w:sz w:val="18"/>
          <w:szCs w:val="18"/>
          <w:rtl/>
        </w:rPr>
        <w:t>چنانچه در بارگذار</w:t>
      </w:r>
      <w:r w:rsidR="001C2A1D" w:rsidRPr="000E229C">
        <w:rPr>
          <w:rFonts w:ascii="Tahoma" w:hAnsi="Tahoma" w:cs="Tahoma" w:hint="cs"/>
          <w:sz w:val="18"/>
          <w:szCs w:val="18"/>
          <w:rtl/>
        </w:rPr>
        <w:t>ی</w:t>
      </w:r>
      <w:r w:rsidR="001C2A1D" w:rsidRPr="000E229C">
        <w:rPr>
          <w:rFonts w:ascii="Tahoma" w:hAnsi="Tahoma" w:cs="Tahoma"/>
          <w:sz w:val="18"/>
          <w:szCs w:val="18"/>
          <w:rtl/>
        </w:rPr>
        <w:t xml:space="preserve"> (</w:t>
      </w:r>
      <w:r w:rsidR="001C2A1D" w:rsidRPr="000E229C">
        <w:rPr>
          <w:rFonts w:ascii="Tahoma" w:hAnsi="Tahoma" w:cs="Tahoma"/>
          <w:sz w:val="18"/>
          <w:szCs w:val="18"/>
        </w:rPr>
        <w:t>Upload</w:t>
      </w:r>
      <w:r w:rsidR="001C2A1D" w:rsidRPr="000E229C">
        <w:rPr>
          <w:rFonts w:ascii="Tahoma" w:hAnsi="Tahoma" w:cs="Tahoma"/>
          <w:sz w:val="18"/>
          <w:szCs w:val="18"/>
          <w:rtl/>
        </w:rPr>
        <w:t>) فا</w:t>
      </w:r>
      <w:r w:rsidR="001C2A1D" w:rsidRPr="000E229C">
        <w:rPr>
          <w:rFonts w:ascii="Tahoma" w:hAnsi="Tahoma" w:cs="Tahoma" w:hint="cs"/>
          <w:sz w:val="18"/>
          <w:szCs w:val="18"/>
          <w:rtl/>
        </w:rPr>
        <w:t>ی</w:t>
      </w:r>
      <w:r w:rsidR="001C2A1D" w:rsidRPr="000E229C">
        <w:rPr>
          <w:rFonts w:ascii="Tahoma" w:hAnsi="Tahoma" w:cs="Tahoma" w:hint="eastAsia"/>
          <w:sz w:val="18"/>
          <w:szCs w:val="18"/>
          <w:rtl/>
        </w:rPr>
        <w:t>ل</w:t>
      </w:r>
      <w:r w:rsidR="001C2A1D" w:rsidRPr="000E229C">
        <w:rPr>
          <w:rFonts w:ascii="Tahoma" w:hAnsi="Tahoma" w:cs="Tahoma"/>
          <w:sz w:val="18"/>
          <w:szCs w:val="18"/>
          <w:rtl/>
        </w:rPr>
        <w:t xml:space="preserve"> با مشکل مواجه شد</w:t>
      </w:r>
      <w:r w:rsidR="001C2A1D" w:rsidRPr="000E229C">
        <w:rPr>
          <w:rFonts w:ascii="Tahoma" w:hAnsi="Tahoma" w:cs="Tahoma" w:hint="cs"/>
          <w:sz w:val="18"/>
          <w:szCs w:val="18"/>
          <w:rtl/>
        </w:rPr>
        <w:t>ی</w:t>
      </w:r>
      <w:r w:rsidR="001C2A1D" w:rsidRPr="000E229C">
        <w:rPr>
          <w:rFonts w:ascii="Tahoma" w:hAnsi="Tahoma" w:cs="Tahoma" w:hint="eastAsia"/>
          <w:sz w:val="18"/>
          <w:szCs w:val="18"/>
          <w:rtl/>
        </w:rPr>
        <w:t>د</w:t>
      </w:r>
      <w:r w:rsidR="001C2A1D" w:rsidRPr="000E229C">
        <w:rPr>
          <w:rFonts w:ascii="Tahoma" w:hAnsi="Tahoma" w:cs="Tahoma"/>
          <w:sz w:val="18"/>
          <w:szCs w:val="18"/>
          <w:rtl/>
        </w:rPr>
        <w:t xml:space="preserve"> واحد فناور</w:t>
      </w:r>
      <w:r w:rsidR="001C2A1D" w:rsidRPr="000E229C">
        <w:rPr>
          <w:rFonts w:ascii="Tahoma" w:hAnsi="Tahoma" w:cs="Tahoma" w:hint="cs"/>
          <w:sz w:val="18"/>
          <w:szCs w:val="18"/>
          <w:rtl/>
        </w:rPr>
        <w:t>ی</w:t>
      </w:r>
      <w:r w:rsidR="001C2A1D" w:rsidRPr="000E229C">
        <w:rPr>
          <w:rFonts w:ascii="Tahoma" w:hAnsi="Tahoma" w:cs="Tahoma"/>
          <w:sz w:val="18"/>
          <w:szCs w:val="18"/>
          <w:rtl/>
        </w:rPr>
        <w:t xml:space="preserve"> اطلاعات صندوق با کمال م</w:t>
      </w:r>
      <w:r w:rsidR="001C2A1D" w:rsidRPr="000E229C">
        <w:rPr>
          <w:rFonts w:ascii="Tahoma" w:hAnsi="Tahoma" w:cs="Tahoma" w:hint="cs"/>
          <w:sz w:val="18"/>
          <w:szCs w:val="18"/>
          <w:rtl/>
        </w:rPr>
        <w:t>ی</w:t>
      </w:r>
      <w:r w:rsidR="001C2A1D" w:rsidRPr="000E229C">
        <w:rPr>
          <w:rFonts w:ascii="Tahoma" w:hAnsi="Tahoma" w:cs="Tahoma" w:hint="eastAsia"/>
          <w:sz w:val="18"/>
          <w:szCs w:val="18"/>
          <w:rtl/>
        </w:rPr>
        <w:t>ل</w:t>
      </w:r>
      <w:r w:rsidR="001C2A1D" w:rsidRPr="000E229C">
        <w:rPr>
          <w:rFonts w:ascii="Tahoma" w:hAnsi="Tahoma" w:cs="Tahoma"/>
          <w:sz w:val="18"/>
          <w:szCs w:val="18"/>
          <w:rtl/>
        </w:rPr>
        <w:t xml:space="preserve"> آماده پاسخگو</w:t>
      </w:r>
      <w:r w:rsidR="001C2A1D" w:rsidRPr="000E229C">
        <w:rPr>
          <w:rFonts w:ascii="Tahoma" w:hAnsi="Tahoma" w:cs="Tahoma" w:hint="cs"/>
          <w:sz w:val="18"/>
          <w:szCs w:val="18"/>
          <w:rtl/>
        </w:rPr>
        <w:t>یی</w:t>
      </w:r>
      <w:r w:rsidR="001C2A1D" w:rsidRPr="000E229C">
        <w:rPr>
          <w:rFonts w:ascii="Tahoma" w:hAnsi="Tahoma" w:cs="Tahoma"/>
          <w:sz w:val="18"/>
          <w:szCs w:val="18"/>
          <w:rtl/>
        </w:rPr>
        <w:t xml:space="preserve"> و حل مشکلات م</w:t>
      </w:r>
      <w:r w:rsidR="001C2A1D" w:rsidRPr="000E229C">
        <w:rPr>
          <w:rFonts w:ascii="Tahoma" w:hAnsi="Tahoma" w:cs="Tahoma" w:hint="cs"/>
          <w:sz w:val="18"/>
          <w:szCs w:val="18"/>
          <w:rtl/>
        </w:rPr>
        <w:t>ی</w:t>
      </w:r>
      <w:r w:rsidR="001C2A1D" w:rsidRPr="000E229C">
        <w:rPr>
          <w:rFonts w:ascii="Tahoma" w:hAnsi="Tahoma" w:cs="Tahoma" w:hint="eastAsia"/>
          <w:sz w:val="18"/>
          <w:szCs w:val="18"/>
          <w:rtl/>
        </w:rPr>
        <w:t>باشد</w:t>
      </w:r>
      <w:r w:rsidR="001C2A1D" w:rsidRPr="000E229C">
        <w:rPr>
          <w:rFonts w:ascii="Tahoma" w:hAnsi="Tahoma" w:cs="Tahoma"/>
          <w:sz w:val="18"/>
          <w:szCs w:val="1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C54"/>
    <w:multiLevelType w:val="hybridMultilevel"/>
    <w:tmpl w:val="3DF2E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64B18"/>
    <w:multiLevelType w:val="hybridMultilevel"/>
    <w:tmpl w:val="78CCBCAC"/>
    <w:lvl w:ilvl="0" w:tplc="B11857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24E07"/>
    <w:multiLevelType w:val="hybridMultilevel"/>
    <w:tmpl w:val="F3907704"/>
    <w:lvl w:ilvl="0" w:tplc="5DA05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20455"/>
    <w:multiLevelType w:val="hybridMultilevel"/>
    <w:tmpl w:val="B97694AE"/>
    <w:lvl w:ilvl="0" w:tplc="B11857A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B5B4A"/>
    <w:multiLevelType w:val="hybridMultilevel"/>
    <w:tmpl w:val="A71C6B02"/>
    <w:lvl w:ilvl="0" w:tplc="D31C6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3A3E3F"/>
    <w:multiLevelType w:val="hybridMultilevel"/>
    <w:tmpl w:val="AE98A3C2"/>
    <w:lvl w:ilvl="0" w:tplc="68505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46F08"/>
    <w:multiLevelType w:val="hybridMultilevel"/>
    <w:tmpl w:val="887694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B7FC8"/>
    <w:multiLevelType w:val="hybridMultilevel"/>
    <w:tmpl w:val="F19C79A4"/>
    <w:lvl w:ilvl="0" w:tplc="EEE2D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DB0A30"/>
    <w:multiLevelType w:val="hybridMultilevel"/>
    <w:tmpl w:val="140A4942"/>
    <w:lvl w:ilvl="0" w:tplc="7B6684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060611"/>
    <w:multiLevelType w:val="hybridMultilevel"/>
    <w:tmpl w:val="234EA93E"/>
    <w:lvl w:ilvl="0" w:tplc="73029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613690"/>
    <w:multiLevelType w:val="hybridMultilevel"/>
    <w:tmpl w:val="07B4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035072"/>
    <w:multiLevelType w:val="hybridMultilevel"/>
    <w:tmpl w:val="B984A7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60022"/>
    <w:multiLevelType w:val="hybridMultilevel"/>
    <w:tmpl w:val="999A375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 w15:restartNumberingAfterBreak="0">
    <w:nsid w:val="71B03A99"/>
    <w:multiLevelType w:val="hybridMultilevel"/>
    <w:tmpl w:val="E79E4BA0"/>
    <w:lvl w:ilvl="0" w:tplc="A56C9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A0851"/>
    <w:multiLevelType w:val="hybridMultilevel"/>
    <w:tmpl w:val="71FEBC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0"/>
  </w:num>
  <w:num w:numId="3">
    <w:abstractNumId w:val="12"/>
  </w:num>
  <w:num w:numId="4">
    <w:abstractNumId w:val="5"/>
  </w:num>
  <w:num w:numId="5">
    <w:abstractNumId w:val="1"/>
  </w:num>
  <w:num w:numId="6">
    <w:abstractNumId w:val="3"/>
  </w:num>
  <w:num w:numId="7">
    <w:abstractNumId w:val="9"/>
  </w:num>
  <w:num w:numId="8">
    <w:abstractNumId w:val="13"/>
  </w:num>
  <w:num w:numId="9">
    <w:abstractNumId w:val="7"/>
  </w:num>
  <w:num w:numId="10">
    <w:abstractNumId w:val="14"/>
  </w:num>
  <w:num w:numId="11">
    <w:abstractNumId w:val="11"/>
  </w:num>
  <w:num w:numId="12">
    <w:abstractNumId w:val="6"/>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0A"/>
    <w:rsid w:val="00003F4F"/>
    <w:rsid w:val="00015FD7"/>
    <w:rsid w:val="00022DC4"/>
    <w:rsid w:val="00023327"/>
    <w:rsid w:val="000235E7"/>
    <w:rsid w:val="00024DDD"/>
    <w:rsid w:val="000313AB"/>
    <w:rsid w:val="00050756"/>
    <w:rsid w:val="000542EF"/>
    <w:rsid w:val="000545E3"/>
    <w:rsid w:val="00061922"/>
    <w:rsid w:val="00073214"/>
    <w:rsid w:val="00080016"/>
    <w:rsid w:val="0008100D"/>
    <w:rsid w:val="000815C9"/>
    <w:rsid w:val="00083F2C"/>
    <w:rsid w:val="000A3080"/>
    <w:rsid w:val="000A384F"/>
    <w:rsid w:val="000B1FCF"/>
    <w:rsid w:val="000B3520"/>
    <w:rsid w:val="000D262C"/>
    <w:rsid w:val="000D4167"/>
    <w:rsid w:val="000D634E"/>
    <w:rsid w:val="000E229C"/>
    <w:rsid w:val="000E53CE"/>
    <w:rsid w:val="000E751F"/>
    <w:rsid w:val="000E7C1A"/>
    <w:rsid w:val="000F0086"/>
    <w:rsid w:val="000F2C2E"/>
    <w:rsid w:val="000F32A7"/>
    <w:rsid w:val="000F7D74"/>
    <w:rsid w:val="00101DA8"/>
    <w:rsid w:val="001035F0"/>
    <w:rsid w:val="0011216C"/>
    <w:rsid w:val="00115F99"/>
    <w:rsid w:val="001210E2"/>
    <w:rsid w:val="00121653"/>
    <w:rsid w:val="00132F66"/>
    <w:rsid w:val="00135A70"/>
    <w:rsid w:val="001362ED"/>
    <w:rsid w:val="001413FA"/>
    <w:rsid w:val="0014664E"/>
    <w:rsid w:val="001505DE"/>
    <w:rsid w:val="001538F8"/>
    <w:rsid w:val="00161269"/>
    <w:rsid w:val="001615AA"/>
    <w:rsid w:val="00162E2C"/>
    <w:rsid w:val="0016448C"/>
    <w:rsid w:val="0016585F"/>
    <w:rsid w:val="0016690B"/>
    <w:rsid w:val="00177257"/>
    <w:rsid w:val="00177E09"/>
    <w:rsid w:val="001812EA"/>
    <w:rsid w:val="00182C0B"/>
    <w:rsid w:val="00197408"/>
    <w:rsid w:val="001B03CE"/>
    <w:rsid w:val="001C2A1D"/>
    <w:rsid w:val="001C424D"/>
    <w:rsid w:val="001C5BDF"/>
    <w:rsid w:val="001D2267"/>
    <w:rsid w:val="001D3047"/>
    <w:rsid w:val="001D402E"/>
    <w:rsid w:val="001D61AF"/>
    <w:rsid w:val="001D6AED"/>
    <w:rsid w:val="001E06F0"/>
    <w:rsid w:val="001E3A46"/>
    <w:rsid w:val="001E7ECA"/>
    <w:rsid w:val="001F2CF5"/>
    <w:rsid w:val="001F63CB"/>
    <w:rsid w:val="001F70FE"/>
    <w:rsid w:val="00200FBB"/>
    <w:rsid w:val="002023F5"/>
    <w:rsid w:val="00205ADB"/>
    <w:rsid w:val="0021487E"/>
    <w:rsid w:val="00216CC7"/>
    <w:rsid w:val="00222086"/>
    <w:rsid w:val="00231D2B"/>
    <w:rsid w:val="00232246"/>
    <w:rsid w:val="002354D0"/>
    <w:rsid w:val="002450C4"/>
    <w:rsid w:val="002458F0"/>
    <w:rsid w:val="00245D48"/>
    <w:rsid w:val="002523EC"/>
    <w:rsid w:val="00252429"/>
    <w:rsid w:val="00257448"/>
    <w:rsid w:val="00264078"/>
    <w:rsid w:val="00264E0D"/>
    <w:rsid w:val="00265315"/>
    <w:rsid w:val="00273FAB"/>
    <w:rsid w:val="0027563C"/>
    <w:rsid w:val="002814F3"/>
    <w:rsid w:val="00284C61"/>
    <w:rsid w:val="002A30D2"/>
    <w:rsid w:val="002A4418"/>
    <w:rsid w:val="002A52DD"/>
    <w:rsid w:val="002A6E36"/>
    <w:rsid w:val="002B1854"/>
    <w:rsid w:val="002B4CA0"/>
    <w:rsid w:val="002B6738"/>
    <w:rsid w:val="002C4FA3"/>
    <w:rsid w:val="002D4CE0"/>
    <w:rsid w:val="002E12A5"/>
    <w:rsid w:val="002F72E1"/>
    <w:rsid w:val="00302BF8"/>
    <w:rsid w:val="0030475E"/>
    <w:rsid w:val="00310CDC"/>
    <w:rsid w:val="00310F9E"/>
    <w:rsid w:val="00314453"/>
    <w:rsid w:val="00316C98"/>
    <w:rsid w:val="00323503"/>
    <w:rsid w:val="003305B1"/>
    <w:rsid w:val="00334B71"/>
    <w:rsid w:val="003367BA"/>
    <w:rsid w:val="00344F72"/>
    <w:rsid w:val="003477F9"/>
    <w:rsid w:val="0035054E"/>
    <w:rsid w:val="00350A71"/>
    <w:rsid w:val="00350D46"/>
    <w:rsid w:val="003532B3"/>
    <w:rsid w:val="00353D18"/>
    <w:rsid w:val="00353D35"/>
    <w:rsid w:val="003618AC"/>
    <w:rsid w:val="003620AE"/>
    <w:rsid w:val="0036788A"/>
    <w:rsid w:val="00372D90"/>
    <w:rsid w:val="0037328B"/>
    <w:rsid w:val="0037472C"/>
    <w:rsid w:val="00380151"/>
    <w:rsid w:val="00382B1C"/>
    <w:rsid w:val="003839FA"/>
    <w:rsid w:val="00384DC4"/>
    <w:rsid w:val="00385033"/>
    <w:rsid w:val="0038746E"/>
    <w:rsid w:val="003907C6"/>
    <w:rsid w:val="003931EE"/>
    <w:rsid w:val="00394920"/>
    <w:rsid w:val="003A370A"/>
    <w:rsid w:val="003B20B3"/>
    <w:rsid w:val="003B2C64"/>
    <w:rsid w:val="003C3D62"/>
    <w:rsid w:val="003C5D27"/>
    <w:rsid w:val="003C6888"/>
    <w:rsid w:val="003D4ED6"/>
    <w:rsid w:val="003E3888"/>
    <w:rsid w:val="004001D3"/>
    <w:rsid w:val="0040054F"/>
    <w:rsid w:val="00403945"/>
    <w:rsid w:val="004078FF"/>
    <w:rsid w:val="00411BEC"/>
    <w:rsid w:val="004126A6"/>
    <w:rsid w:val="004161A8"/>
    <w:rsid w:val="00416759"/>
    <w:rsid w:val="004174C5"/>
    <w:rsid w:val="00425409"/>
    <w:rsid w:val="00434B9C"/>
    <w:rsid w:val="00440A3F"/>
    <w:rsid w:val="00456CBE"/>
    <w:rsid w:val="00456F91"/>
    <w:rsid w:val="004637CE"/>
    <w:rsid w:val="0046475D"/>
    <w:rsid w:val="00474540"/>
    <w:rsid w:val="0048444D"/>
    <w:rsid w:val="004902AD"/>
    <w:rsid w:val="00492D12"/>
    <w:rsid w:val="00493771"/>
    <w:rsid w:val="00497CAC"/>
    <w:rsid w:val="00497E8B"/>
    <w:rsid w:val="004A6ABF"/>
    <w:rsid w:val="004B0C0F"/>
    <w:rsid w:val="004B1DC0"/>
    <w:rsid w:val="004C5D65"/>
    <w:rsid w:val="004C7D88"/>
    <w:rsid w:val="004D4374"/>
    <w:rsid w:val="004E6BC1"/>
    <w:rsid w:val="004F2AAC"/>
    <w:rsid w:val="004F4E05"/>
    <w:rsid w:val="00500E28"/>
    <w:rsid w:val="0050524F"/>
    <w:rsid w:val="00506BDE"/>
    <w:rsid w:val="0051352A"/>
    <w:rsid w:val="00513CF4"/>
    <w:rsid w:val="00513F50"/>
    <w:rsid w:val="00514546"/>
    <w:rsid w:val="00514640"/>
    <w:rsid w:val="0052397B"/>
    <w:rsid w:val="00527919"/>
    <w:rsid w:val="0053210F"/>
    <w:rsid w:val="00532214"/>
    <w:rsid w:val="00535665"/>
    <w:rsid w:val="00541ADB"/>
    <w:rsid w:val="00560316"/>
    <w:rsid w:val="00563E46"/>
    <w:rsid w:val="00571712"/>
    <w:rsid w:val="005718C6"/>
    <w:rsid w:val="005724E1"/>
    <w:rsid w:val="0057251D"/>
    <w:rsid w:val="005756D1"/>
    <w:rsid w:val="005776A1"/>
    <w:rsid w:val="00590756"/>
    <w:rsid w:val="00593CE9"/>
    <w:rsid w:val="005A4086"/>
    <w:rsid w:val="005C02B6"/>
    <w:rsid w:val="005C5ED9"/>
    <w:rsid w:val="005D210A"/>
    <w:rsid w:val="005D3D15"/>
    <w:rsid w:val="005E0E1F"/>
    <w:rsid w:val="005E3317"/>
    <w:rsid w:val="005E46F2"/>
    <w:rsid w:val="005E527D"/>
    <w:rsid w:val="005F34B8"/>
    <w:rsid w:val="005F4622"/>
    <w:rsid w:val="005F6036"/>
    <w:rsid w:val="005F63E7"/>
    <w:rsid w:val="006055D7"/>
    <w:rsid w:val="0060695A"/>
    <w:rsid w:val="00607664"/>
    <w:rsid w:val="006105EF"/>
    <w:rsid w:val="0061323D"/>
    <w:rsid w:val="00615603"/>
    <w:rsid w:val="00621348"/>
    <w:rsid w:val="00630656"/>
    <w:rsid w:val="00630C76"/>
    <w:rsid w:val="006325D4"/>
    <w:rsid w:val="006355EF"/>
    <w:rsid w:val="00643EA6"/>
    <w:rsid w:val="0065137A"/>
    <w:rsid w:val="00652367"/>
    <w:rsid w:val="00660B5D"/>
    <w:rsid w:val="00660D6F"/>
    <w:rsid w:val="006614D2"/>
    <w:rsid w:val="00662A7B"/>
    <w:rsid w:val="00664B6D"/>
    <w:rsid w:val="0066541F"/>
    <w:rsid w:val="0066570F"/>
    <w:rsid w:val="00671465"/>
    <w:rsid w:val="00671939"/>
    <w:rsid w:val="00673890"/>
    <w:rsid w:val="00674091"/>
    <w:rsid w:val="00674E9D"/>
    <w:rsid w:val="0067550F"/>
    <w:rsid w:val="006765E8"/>
    <w:rsid w:val="00677003"/>
    <w:rsid w:val="00690372"/>
    <w:rsid w:val="0069421C"/>
    <w:rsid w:val="006A08DB"/>
    <w:rsid w:val="006A10F9"/>
    <w:rsid w:val="006A35D9"/>
    <w:rsid w:val="006A3E37"/>
    <w:rsid w:val="006A5C40"/>
    <w:rsid w:val="006B35E0"/>
    <w:rsid w:val="006C676D"/>
    <w:rsid w:val="006C739C"/>
    <w:rsid w:val="006D23EF"/>
    <w:rsid w:val="006D4EB6"/>
    <w:rsid w:val="006D5F52"/>
    <w:rsid w:val="006F18DB"/>
    <w:rsid w:val="006F3558"/>
    <w:rsid w:val="006F551D"/>
    <w:rsid w:val="006F6953"/>
    <w:rsid w:val="00701ABF"/>
    <w:rsid w:val="00703A42"/>
    <w:rsid w:val="00710E0A"/>
    <w:rsid w:val="00710F37"/>
    <w:rsid w:val="00711ADA"/>
    <w:rsid w:val="00713D19"/>
    <w:rsid w:val="00717B1B"/>
    <w:rsid w:val="007207D3"/>
    <w:rsid w:val="00725A94"/>
    <w:rsid w:val="00733230"/>
    <w:rsid w:val="00744B76"/>
    <w:rsid w:val="00753547"/>
    <w:rsid w:val="0075589E"/>
    <w:rsid w:val="0075718E"/>
    <w:rsid w:val="007606EB"/>
    <w:rsid w:val="00765C4C"/>
    <w:rsid w:val="0076715F"/>
    <w:rsid w:val="0077455E"/>
    <w:rsid w:val="00784330"/>
    <w:rsid w:val="00790877"/>
    <w:rsid w:val="0079585A"/>
    <w:rsid w:val="00796A06"/>
    <w:rsid w:val="0079781F"/>
    <w:rsid w:val="007A0CED"/>
    <w:rsid w:val="007B48F0"/>
    <w:rsid w:val="007B5428"/>
    <w:rsid w:val="007C0BF2"/>
    <w:rsid w:val="007D6A95"/>
    <w:rsid w:val="007E2C22"/>
    <w:rsid w:val="007E52FC"/>
    <w:rsid w:val="007E69E5"/>
    <w:rsid w:val="007E6BCD"/>
    <w:rsid w:val="007E7E5D"/>
    <w:rsid w:val="007F0EBB"/>
    <w:rsid w:val="007F0FBB"/>
    <w:rsid w:val="007F7A04"/>
    <w:rsid w:val="008055F5"/>
    <w:rsid w:val="00810540"/>
    <w:rsid w:val="00812DD2"/>
    <w:rsid w:val="00813B71"/>
    <w:rsid w:val="008141EA"/>
    <w:rsid w:val="00816DFD"/>
    <w:rsid w:val="008236C2"/>
    <w:rsid w:val="00825386"/>
    <w:rsid w:val="00825E5D"/>
    <w:rsid w:val="008306E2"/>
    <w:rsid w:val="008314D7"/>
    <w:rsid w:val="008402FA"/>
    <w:rsid w:val="0084041E"/>
    <w:rsid w:val="00843A92"/>
    <w:rsid w:val="00852B84"/>
    <w:rsid w:val="00853899"/>
    <w:rsid w:val="00856525"/>
    <w:rsid w:val="00857F3A"/>
    <w:rsid w:val="00862558"/>
    <w:rsid w:val="00865F69"/>
    <w:rsid w:val="00866A11"/>
    <w:rsid w:val="00867249"/>
    <w:rsid w:val="008747EA"/>
    <w:rsid w:val="00875707"/>
    <w:rsid w:val="00881CC6"/>
    <w:rsid w:val="00882871"/>
    <w:rsid w:val="00883857"/>
    <w:rsid w:val="008842B9"/>
    <w:rsid w:val="00886798"/>
    <w:rsid w:val="008957E3"/>
    <w:rsid w:val="00896A3E"/>
    <w:rsid w:val="00897F7D"/>
    <w:rsid w:val="008A0F00"/>
    <w:rsid w:val="008A3763"/>
    <w:rsid w:val="008A5546"/>
    <w:rsid w:val="008A5640"/>
    <w:rsid w:val="008B2DA5"/>
    <w:rsid w:val="008B441C"/>
    <w:rsid w:val="008B47FE"/>
    <w:rsid w:val="008B57A1"/>
    <w:rsid w:val="008B6F38"/>
    <w:rsid w:val="008C420E"/>
    <w:rsid w:val="008C5A72"/>
    <w:rsid w:val="008D1F15"/>
    <w:rsid w:val="008E0963"/>
    <w:rsid w:val="008E4989"/>
    <w:rsid w:val="008F178D"/>
    <w:rsid w:val="008F7249"/>
    <w:rsid w:val="0091255C"/>
    <w:rsid w:val="00912954"/>
    <w:rsid w:val="009137D1"/>
    <w:rsid w:val="00915CA5"/>
    <w:rsid w:val="00923DD5"/>
    <w:rsid w:val="00930904"/>
    <w:rsid w:val="00934910"/>
    <w:rsid w:val="00935BA3"/>
    <w:rsid w:val="009415B0"/>
    <w:rsid w:val="00945331"/>
    <w:rsid w:val="009507CF"/>
    <w:rsid w:val="00954DC1"/>
    <w:rsid w:val="00960EDD"/>
    <w:rsid w:val="0096312B"/>
    <w:rsid w:val="00965171"/>
    <w:rsid w:val="00965F54"/>
    <w:rsid w:val="00967F41"/>
    <w:rsid w:val="009727F5"/>
    <w:rsid w:val="009739BE"/>
    <w:rsid w:val="00982937"/>
    <w:rsid w:val="00982F7A"/>
    <w:rsid w:val="0098515A"/>
    <w:rsid w:val="00985480"/>
    <w:rsid w:val="0098617F"/>
    <w:rsid w:val="00991619"/>
    <w:rsid w:val="009A02CD"/>
    <w:rsid w:val="009A1433"/>
    <w:rsid w:val="009C2206"/>
    <w:rsid w:val="009C3F02"/>
    <w:rsid w:val="009D1685"/>
    <w:rsid w:val="009D3AA4"/>
    <w:rsid w:val="009D42D4"/>
    <w:rsid w:val="009D51D1"/>
    <w:rsid w:val="009E3B25"/>
    <w:rsid w:val="009E643E"/>
    <w:rsid w:val="009F06B7"/>
    <w:rsid w:val="009F08C4"/>
    <w:rsid w:val="009F111F"/>
    <w:rsid w:val="009F13E0"/>
    <w:rsid w:val="009F63DA"/>
    <w:rsid w:val="00A01121"/>
    <w:rsid w:val="00A068EE"/>
    <w:rsid w:val="00A11E50"/>
    <w:rsid w:val="00A2001B"/>
    <w:rsid w:val="00A22128"/>
    <w:rsid w:val="00A273FF"/>
    <w:rsid w:val="00A30E1A"/>
    <w:rsid w:val="00A43FD4"/>
    <w:rsid w:val="00A5474C"/>
    <w:rsid w:val="00A576DC"/>
    <w:rsid w:val="00A600FB"/>
    <w:rsid w:val="00A67B64"/>
    <w:rsid w:val="00A70F71"/>
    <w:rsid w:val="00A84087"/>
    <w:rsid w:val="00A9527A"/>
    <w:rsid w:val="00AA0DC4"/>
    <w:rsid w:val="00AA4981"/>
    <w:rsid w:val="00AA66A2"/>
    <w:rsid w:val="00AA6CCA"/>
    <w:rsid w:val="00AB2F34"/>
    <w:rsid w:val="00AB366B"/>
    <w:rsid w:val="00AB6E55"/>
    <w:rsid w:val="00AC1341"/>
    <w:rsid w:val="00AC432F"/>
    <w:rsid w:val="00AC6531"/>
    <w:rsid w:val="00AD03E2"/>
    <w:rsid w:val="00AD1215"/>
    <w:rsid w:val="00AE2159"/>
    <w:rsid w:val="00AE6235"/>
    <w:rsid w:val="00AE6965"/>
    <w:rsid w:val="00AE73EB"/>
    <w:rsid w:val="00AF3EC4"/>
    <w:rsid w:val="00AF68BC"/>
    <w:rsid w:val="00AF6F3C"/>
    <w:rsid w:val="00B01D78"/>
    <w:rsid w:val="00B0277A"/>
    <w:rsid w:val="00B05B56"/>
    <w:rsid w:val="00B13A7F"/>
    <w:rsid w:val="00B152D5"/>
    <w:rsid w:val="00B15791"/>
    <w:rsid w:val="00B2594F"/>
    <w:rsid w:val="00B26B83"/>
    <w:rsid w:val="00B332C2"/>
    <w:rsid w:val="00B33898"/>
    <w:rsid w:val="00B344E8"/>
    <w:rsid w:val="00B40B39"/>
    <w:rsid w:val="00B411F6"/>
    <w:rsid w:val="00B56F9C"/>
    <w:rsid w:val="00B60676"/>
    <w:rsid w:val="00B617C5"/>
    <w:rsid w:val="00B61808"/>
    <w:rsid w:val="00B666E1"/>
    <w:rsid w:val="00B673FF"/>
    <w:rsid w:val="00B70605"/>
    <w:rsid w:val="00B73223"/>
    <w:rsid w:val="00B75286"/>
    <w:rsid w:val="00B759A9"/>
    <w:rsid w:val="00B907D5"/>
    <w:rsid w:val="00B92775"/>
    <w:rsid w:val="00BA3B74"/>
    <w:rsid w:val="00BA3F32"/>
    <w:rsid w:val="00BA7F9A"/>
    <w:rsid w:val="00BB081A"/>
    <w:rsid w:val="00BB554B"/>
    <w:rsid w:val="00BB6831"/>
    <w:rsid w:val="00BB72A1"/>
    <w:rsid w:val="00BC373B"/>
    <w:rsid w:val="00BC5C84"/>
    <w:rsid w:val="00BD1B50"/>
    <w:rsid w:val="00BD6068"/>
    <w:rsid w:val="00BD69F1"/>
    <w:rsid w:val="00BE0943"/>
    <w:rsid w:val="00BE1ECC"/>
    <w:rsid w:val="00BE727E"/>
    <w:rsid w:val="00BF27BE"/>
    <w:rsid w:val="00BF5068"/>
    <w:rsid w:val="00C0087F"/>
    <w:rsid w:val="00C00E8E"/>
    <w:rsid w:val="00C0140D"/>
    <w:rsid w:val="00C02EF7"/>
    <w:rsid w:val="00C03EAD"/>
    <w:rsid w:val="00C22357"/>
    <w:rsid w:val="00C2323D"/>
    <w:rsid w:val="00C426E1"/>
    <w:rsid w:val="00C50023"/>
    <w:rsid w:val="00C603D0"/>
    <w:rsid w:val="00C610EE"/>
    <w:rsid w:val="00C6577D"/>
    <w:rsid w:val="00C66AFE"/>
    <w:rsid w:val="00C74A86"/>
    <w:rsid w:val="00C850FB"/>
    <w:rsid w:val="00C8662A"/>
    <w:rsid w:val="00C92BC0"/>
    <w:rsid w:val="00C96029"/>
    <w:rsid w:val="00CA3D1B"/>
    <w:rsid w:val="00CB16B4"/>
    <w:rsid w:val="00CB2A20"/>
    <w:rsid w:val="00CB5C36"/>
    <w:rsid w:val="00CB7984"/>
    <w:rsid w:val="00CC2FD9"/>
    <w:rsid w:val="00CC367A"/>
    <w:rsid w:val="00CD1B4B"/>
    <w:rsid w:val="00CD2C15"/>
    <w:rsid w:val="00CD6A66"/>
    <w:rsid w:val="00CD79AB"/>
    <w:rsid w:val="00CD7CFD"/>
    <w:rsid w:val="00CD7EA9"/>
    <w:rsid w:val="00CE2263"/>
    <w:rsid w:val="00CE25D7"/>
    <w:rsid w:val="00CE2C4A"/>
    <w:rsid w:val="00CE305D"/>
    <w:rsid w:val="00CE341B"/>
    <w:rsid w:val="00CF5A05"/>
    <w:rsid w:val="00CF74B4"/>
    <w:rsid w:val="00D001AF"/>
    <w:rsid w:val="00D15C34"/>
    <w:rsid w:val="00D21518"/>
    <w:rsid w:val="00D27496"/>
    <w:rsid w:val="00D31258"/>
    <w:rsid w:val="00D32DD7"/>
    <w:rsid w:val="00D36E24"/>
    <w:rsid w:val="00D3788B"/>
    <w:rsid w:val="00D40D53"/>
    <w:rsid w:val="00D459FD"/>
    <w:rsid w:val="00D61341"/>
    <w:rsid w:val="00D64975"/>
    <w:rsid w:val="00D71B43"/>
    <w:rsid w:val="00D77492"/>
    <w:rsid w:val="00D77DC6"/>
    <w:rsid w:val="00D803C4"/>
    <w:rsid w:val="00D81B40"/>
    <w:rsid w:val="00D84FAE"/>
    <w:rsid w:val="00D84FF4"/>
    <w:rsid w:val="00D871CE"/>
    <w:rsid w:val="00D957D1"/>
    <w:rsid w:val="00D9643D"/>
    <w:rsid w:val="00DA1C7E"/>
    <w:rsid w:val="00DA7E5B"/>
    <w:rsid w:val="00DB6502"/>
    <w:rsid w:val="00DC3300"/>
    <w:rsid w:val="00DC5183"/>
    <w:rsid w:val="00DF2CF4"/>
    <w:rsid w:val="00DF5D91"/>
    <w:rsid w:val="00E01C24"/>
    <w:rsid w:val="00E02F9B"/>
    <w:rsid w:val="00E11C50"/>
    <w:rsid w:val="00E2487D"/>
    <w:rsid w:val="00E31B54"/>
    <w:rsid w:val="00E323CC"/>
    <w:rsid w:val="00E36368"/>
    <w:rsid w:val="00E40B24"/>
    <w:rsid w:val="00E47252"/>
    <w:rsid w:val="00E50E72"/>
    <w:rsid w:val="00E52A8E"/>
    <w:rsid w:val="00E53205"/>
    <w:rsid w:val="00E53B44"/>
    <w:rsid w:val="00E55D8D"/>
    <w:rsid w:val="00E569C8"/>
    <w:rsid w:val="00E66A36"/>
    <w:rsid w:val="00E7408E"/>
    <w:rsid w:val="00E82DB9"/>
    <w:rsid w:val="00E847FA"/>
    <w:rsid w:val="00E92927"/>
    <w:rsid w:val="00E93C9D"/>
    <w:rsid w:val="00E97B4A"/>
    <w:rsid w:val="00EA60F3"/>
    <w:rsid w:val="00EB0505"/>
    <w:rsid w:val="00EB622B"/>
    <w:rsid w:val="00EB6B46"/>
    <w:rsid w:val="00EB6C23"/>
    <w:rsid w:val="00EC6618"/>
    <w:rsid w:val="00ED16B1"/>
    <w:rsid w:val="00ED1D47"/>
    <w:rsid w:val="00ED2541"/>
    <w:rsid w:val="00ED5204"/>
    <w:rsid w:val="00ED6690"/>
    <w:rsid w:val="00EE141C"/>
    <w:rsid w:val="00EE2DF2"/>
    <w:rsid w:val="00EE43C2"/>
    <w:rsid w:val="00EE6E00"/>
    <w:rsid w:val="00EE7E17"/>
    <w:rsid w:val="00EF169C"/>
    <w:rsid w:val="00EF7EE3"/>
    <w:rsid w:val="00F15030"/>
    <w:rsid w:val="00F16E8A"/>
    <w:rsid w:val="00F30DDC"/>
    <w:rsid w:val="00F33D14"/>
    <w:rsid w:val="00F33D1E"/>
    <w:rsid w:val="00F347E0"/>
    <w:rsid w:val="00F37137"/>
    <w:rsid w:val="00F419D8"/>
    <w:rsid w:val="00F521D8"/>
    <w:rsid w:val="00F527C6"/>
    <w:rsid w:val="00F561ED"/>
    <w:rsid w:val="00F607EE"/>
    <w:rsid w:val="00F60E3F"/>
    <w:rsid w:val="00F72F32"/>
    <w:rsid w:val="00F75379"/>
    <w:rsid w:val="00F848BF"/>
    <w:rsid w:val="00F902E8"/>
    <w:rsid w:val="00F955CB"/>
    <w:rsid w:val="00F97052"/>
    <w:rsid w:val="00FA04D9"/>
    <w:rsid w:val="00FA0A2E"/>
    <w:rsid w:val="00FA7D2E"/>
    <w:rsid w:val="00FA7ED0"/>
    <w:rsid w:val="00FB52C0"/>
    <w:rsid w:val="00FB59C0"/>
    <w:rsid w:val="00FC1615"/>
    <w:rsid w:val="00FC1A15"/>
    <w:rsid w:val="00FD0AAE"/>
    <w:rsid w:val="00FD25E8"/>
    <w:rsid w:val="00FD5FDC"/>
    <w:rsid w:val="00FD6D8C"/>
    <w:rsid w:val="00FD7762"/>
    <w:rsid w:val="00FD7C7B"/>
    <w:rsid w:val="00FF4986"/>
    <w:rsid w:val="00FF7E2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ddd,#b2b2b2,#eaeaea"/>
    </o:shapedefaults>
    <o:shapelayout v:ext="edit">
      <o:idmap v:ext="edit" data="1"/>
    </o:shapelayout>
  </w:shapeDefaults>
  <w:decimalSymbol w:val="."/>
  <w:listSeparator w:val=","/>
  <w15:docId w15:val="{FC6FC7F4-DE17-45EF-A3EF-F77D5887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70A"/>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370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814F3"/>
    <w:pPr>
      <w:bidi w:val="0"/>
      <w:spacing w:before="100" w:beforeAutospacing="1" w:after="100" w:afterAutospacing="1"/>
    </w:pPr>
  </w:style>
  <w:style w:type="character" w:styleId="Hyperlink">
    <w:name w:val="Hyperlink"/>
    <w:rsid w:val="00F561ED"/>
    <w:rPr>
      <w:color w:val="000000"/>
      <w:u w:val="single"/>
    </w:rPr>
  </w:style>
  <w:style w:type="character" w:styleId="Emphasis">
    <w:name w:val="Emphasis"/>
    <w:uiPriority w:val="20"/>
    <w:qFormat/>
    <w:rsid w:val="00F561ED"/>
    <w:rPr>
      <w:b/>
      <w:bCs/>
      <w:i w:val="0"/>
      <w:iCs w:val="0"/>
    </w:rPr>
  </w:style>
  <w:style w:type="table" w:styleId="LightShading-Accent5">
    <w:name w:val="Light Shading Accent 5"/>
    <w:basedOn w:val="TableNormal"/>
    <w:uiPriority w:val="60"/>
    <w:rsid w:val="009E3B2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FootnoteText">
    <w:name w:val="footnote text"/>
    <w:basedOn w:val="Normal"/>
    <w:link w:val="FootnoteTextChar"/>
    <w:rsid w:val="008B441C"/>
    <w:rPr>
      <w:sz w:val="20"/>
      <w:szCs w:val="20"/>
    </w:rPr>
  </w:style>
  <w:style w:type="character" w:customStyle="1" w:styleId="FootnoteTextChar">
    <w:name w:val="Footnote Text Char"/>
    <w:link w:val="FootnoteText"/>
    <w:rsid w:val="008B441C"/>
    <w:rPr>
      <w:lang w:bidi="fa-IR"/>
    </w:rPr>
  </w:style>
  <w:style w:type="character" w:styleId="FootnoteReference">
    <w:name w:val="footnote reference"/>
    <w:rsid w:val="008B441C"/>
    <w:rPr>
      <w:vertAlign w:val="superscript"/>
    </w:rPr>
  </w:style>
  <w:style w:type="paragraph" w:customStyle="1" w:styleId="a">
    <w:name w:val="عنوان"/>
    <w:basedOn w:val="Normal"/>
    <w:link w:val="Char"/>
    <w:qFormat/>
    <w:rsid w:val="00C426E1"/>
    <w:pPr>
      <w:pBdr>
        <w:top w:val="single" w:sz="4" w:space="1" w:color="5F497A"/>
        <w:bottom w:val="single" w:sz="4" w:space="1" w:color="5F497A"/>
      </w:pBdr>
      <w:shd w:val="clear" w:color="auto" w:fill="E5DFEC"/>
      <w:spacing w:before="120" w:after="120" w:line="276" w:lineRule="auto"/>
      <w:jc w:val="center"/>
    </w:pPr>
    <w:rPr>
      <w:rFonts w:ascii="Calibri" w:eastAsia="Calibri" w:hAnsi="Calibri" w:cs="Titr"/>
      <w:b/>
      <w:bCs/>
    </w:rPr>
  </w:style>
  <w:style w:type="character" w:customStyle="1" w:styleId="Char">
    <w:name w:val="عنوان Char"/>
    <w:link w:val="a"/>
    <w:rsid w:val="00C426E1"/>
    <w:rPr>
      <w:rFonts w:ascii="Calibri" w:eastAsia="Calibri" w:hAnsi="Calibri" w:cs="Titr"/>
      <w:b/>
      <w:bCs/>
      <w:sz w:val="24"/>
      <w:szCs w:val="24"/>
      <w:shd w:val="clear" w:color="auto" w:fill="E5DFEC"/>
      <w:lang w:bidi="fa-IR"/>
    </w:rPr>
  </w:style>
  <w:style w:type="table" w:styleId="LightList-Accent5">
    <w:name w:val="Light List Accent 5"/>
    <w:basedOn w:val="TableNormal"/>
    <w:uiPriority w:val="61"/>
    <w:rsid w:val="00B40B3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2">
    <w:name w:val="Light List Accent 2"/>
    <w:basedOn w:val="TableNormal"/>
    <w:uiPriority w:val="61"/>
    <w:rsid w:val="00B2594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Header">
    <w:name w:val="header"/>
    <w:basedOn w:val="Normal"/>
    <w:link w:val="HeaderChar"/>
    <w:rsid w:val="007F0FBB"/>
    <w:pPr>
      <w:tabs>
        <w:tab w:val="center" w:pos="4680"/>
        <w:tab w:val="right" w:pos="9360"/>
      </w:tabs>
    </w:pPr>
  </w:style>
  <w:style w:type="character" w:customStyle="1" w:styleId="HeaderChar">
    <w:name w:val="Header Char"/>
    <w:link w:val="Header"/>
    <w:rsid w:val="007F0FBB"/>
    <w:rPr>
      <w:sz w:val="24"/>
      <w:szCs w:val="24"/>
      <w:lang w:bidi="fa-IR"/>
    </w:rPr>
  </w:style>
  <w:style w:type="paragraph" w:styleId="Footer">
    <w:name w:val="footer"/>
    <w:basedOn w:val="Normal"/>
    <w:link w:val="FooterChar"/>
    <w:rsid w:val="007F0FBB"/>
    <w:pPr>
      <w:tabs>
        <w:tab w:val="center" w:pos="4680"/>
        <w:tab w:val="right" w:pos="9360"/>
      </w:tabs>
    </w:pPr>
  </w:style>
  <w:style w:type="character" w:customStyle="1" w:styleId="FooterChar">
    <w:name w:val="Footer Char"/>
    <w:link w:val="Footer"/>
    <w:rsid w:val="007F0FBB"/>
    <w:rPr>
      <w:sz w:val="24"/>
      <w:szCs w:val="24"/>
      <w:lang w:bidi="fa-IR"/>
    </w:rPr>
  </w:style>
  <w:style w:type="paragraph" w:styleId="BalloonText">
    <w:name w:val="Balloon Text"/>
    <w:basedOn w:val="Normal"/>
    <w:link w:val="BalloonTextChar"/>
    <w:rsid w:val="00A43FD4"/>
    <w:rPr>
      <w:rFonts w:ascii="Tahoma" w:hAnsi="Tahoma" w:cs="Tahoma"/>
      <w:sz w:val="16"/>
      <w:szCs w:val="16"/>
    </w:rPr>
  </w:style>
  <w:style w:type="character" w:customStyle="1" w:styleId="BalloonTextChar">
    <w:name w:val="Balloon Text Char"/>
    <w:link w:val="BalloonText"/>
    <w:rsid w:val="00A43FD4"/>
    <w:rPr>
      <w:rFonts w:ascii="Tahoma" w:hAnsi="Tahoma" w:cs="Tahoma"/>
      <w:sz w:val="16"/>
      <w:szCs w:val="16"/>
      <w:lang w:bidi="fa-IR"/>
    </w:rPr>
  </w:style>
  <w:style w:type="paragraph" w:styleId="CommentText">
    <w:name w:val="annotation text"/>
    <w:basedOn w:val="Normal"/>
    <w:link w:val="CommentTextChar"/>
    <w:uiPriority w:val="99"/>
    <w:unhideWhenUsed/>
    <w:rsid w:val="000F7D74"/>
    <w:pPr>
      <w:bidi w:val="0"/>
    </w:pPr>
    <w:rPr>
      <w:sz w:val="20"/>
      <w:szCs w:val="20"/>
      <w:lang w:bidi="ar-SA"/>
    </w:rPr>
  </w:style>
  <w:style w:type="character" w:customStyle="1" w:styleId="CommentTextChar">
    <w:name w:val="Comment Text Char"/>
    <w:link w:val="CommentText"/>
    <w:uiPriority w:val="99"/>
    <w:rsid w:val="000F7D74"/>
    <w:rPr>
      <w:lang w:bidi="ar-SA"/>
    </w:rPr>
  </w:style>
  <w:style w:type="character" w:customStyle="1" w:styleId="highlight">
    <w:name w:val="highlight"/>
    <w:basedOn w:val="DefaultParagraphFont"/>
    <w:rsid w:val="000D4167"/>
  </w:style>
  <w:style w:type="paragraph" w:styleId="ListParagraph">
    <w:name w:val="List Paragraph"/>
    <w:basedOn w:val="Normal"/>
    <w:uiPriority w:val="34"/>
    <w:qFormat/>
    <w:rsid w:val="008C5A72"/>
    <w:pPr>
      <w:ind w:left="720"/>
      <w:contextualSpacing/>
    </w:pPr>
  </w:style>
  <w:style w:type="character" w:styleId="Strong">
    <w:name w:val="Strong"/>
    <w:basedOn w:val="DefaultParagraphFont"/>
    <w:uiPriority w:val="22"/>
    <w:qFormat/>
    <w:rsid w:val="00E47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016">
      <w:bodyDiv w:val="1"/>
      <w:marLeft w:val="0"/>
      <w:marRight w:val="0"/>
      <w:marTop w:val="0"/>
      <w:marBottom w:val="0"/>
      <w:divBdr>
        <w:top w:val="none" w:sz="0" w:space="0" w:color="auto"/>
        <w:left w:val="none" w:sz="0" w:space="0" w:color="auto"/>
        <w:bottom w:val="none" w:sz="0" w:space="0" w:color="auto"/>
        <w:right w:val="none" w:sz="0" w:space="0" w:color="auto"/>
      </w:divBdr>
      <w:divsChild>
        <w:div w:id="645740248">
          <w:marLeft w:val="0"/>
          <w:marRight w:val="0"/>
          <w:marTop w:val="0"/>
          <w:marBottom w:val="0"/>
          <w:divBdr>
            <w:top w:val="none" w:sz="0" w:space="0" w:color="auto"/>
            <w:left w:val="none" w:sz="0" w:space="0" w:color="auto"/>
            <w:bottom w:val="none" w:sz="0" w:space="0" w:color="auto"/>
            <w:right w:val="none" w:sz="0" w:space="0" w:color="auto"/>
          </w:divBdr>
          <w:divsChild>
            <w:div w:id="2080470859">
              <w:marLeft w:val="0"/>
              <w:marRight w:val="0"/>
              <w:marTop w:val="0"/>
              <w:marBottom w:val="0"/>
              <w:divBdr>
                <w:top w:val="none" w:sz="0" w:space="0" w:color="auto"/>
                <w:left w:val="none" w:sz="0" w:space="0" w:color="auto"/>
                <w:bottom w:val="none" w:sz="0" w:space="0" w:color="auto"/>
                <w:right w:val="none" w:sz="0" w:space="0" w:color="auto"/>
              </w:divBdr>
              <w:divsChild>
                <w:div w:id="555047532">
                  <w:marLeft w:val="0"/>
                  <w:marRight w:val="0"/>
                  <w:marTop w:val="0"/>
                  <w:marBottom w:val="0"/>
                  <w:divBdr>
                    <w:top w:val="none" w:sz="0" w:space="0" w:color="auto"/>
                    <w:left w:val="none" w:sz="0" w:space="0" w:color="auto"/>
                    <w:bottom w:val="none" w:sz="0" w:space="0" w:color="auto"/>
                    <w:right w:val="none" w:sz="0" w:space="0" w:color="auto"/>
                  </w:divBdr>
                  <w:divsChild>
                    <w:div w:id="369033841">
                      <w:marLeft w:val="0"/>
                      <w:marRight w:val="0"/>
                      <w:marTop w:val="0"/>
                      <w:marBottom w:val="75"/>
                      <w:divBdr>
                        <w:top w:val="none" w:sz="0" w:space="0" w:color="auto"/>
                        <w:left w:val="none" w:sz="0" w:space="0" w:color="auto"/>
                        <w:bottom w:val="none" w:sz="0" w:space="0" w:color="auto"/>
                        <w:right w:val="none" w:sz="0" w:space="0" w:color="auto"/>
                      </w:divBdr>
                      <w:divsChild>
                        <w:div w:id="859204863">
                          <w:marLeft w:val="0"/>
                          <w:marRight w:val="0"/>
                          <w:marTop w:val="0"/>
                          <w:marBottom w:val="0"/>
                          <w:divBdr>
                            <w:top w:val="none" w:sz="0" w:space="0" w:color="auto"/>
                            <w:left w:val="none" w:sz="0" w:space="0" w:color="auto"/>
                            <w:bottom w:val="none" w:sz="0" w:space="0" w:color="auto"/>
                            <w:right w:val="none" w:sz="0" w:space="0" w:color="auto"/>
                          </w:divBdr>
                          <w:divsChild>
                            <w:div w:id="1736320995">
                              <w:marLeft w:val="0"/>
                              <w:marRight w:val="0"/>
                              <w:marTop w:val="0"/>
                              <w:marBottom w:val="0"/>
                              <w:divBdr>
                                <w:top w:val="none" w:sz="0" w:space="0" w:color="auto"/>
                                <w:left w:val="none" w:sz="0" w:space="0" w:color="auto"/>
                                <w:bottom w:val="none" w:sz="0" w:space="0" w:color="auto"/>
                                <w:right w:val="none" w:sz="0" w:space="0" w:color="auto"/>
                              </w:divBdr>
                              <w:divsChild>
                                <w:div w:id="663629903">
                                  <w:marLeft w:val="0"/>
                                  <w:marRight w:val="0"/>
                                  <w:marTop w:val="0"/>
                                  <w:marBottom w:val="0"/>
                                  <w:divBdr>
                                    <w:top w:val="none" w:sz="0" w:space="0" w:color="auto"/>
                                    <w:left w:val="none" w:sz="0" w:space="0" w:color="auto"/>
                                    <w:bottom w:val="none" w:sz="0" w:space="0" w:color="auto"/>
                                    <w:right w:val="none" w:sz="0" w:space="0" w:color="auto"/>
                                  </w:divBdr>
                                  <w:divsChild>
                                    <w:div w:id="308636494">
                                      <w:marLeft w:val="0"/>
                                      <w:marRight w:val="0"/>
                                      <w:marTop w:val="0"/>
                                      <w:marBottom w:val="0"/>
                                      <w:divBdr>
                                        <w:top w:val="single" w:sz="6" w:space="0" w:color="D6D6D6"/>
                                        <w:left w:val="none" w:sz="0" w:space="0" w:color="auto"/>
                                        <w:bottom w:val="none" w:sz="0" w:space="0" w:color="auto"/>
                                        <w:right w:val="none" w:sz="0" w:space="0" w:color="auto"/>
                                      </w:divBdr>
                                      <w:divsChild>
                                        <w:div w:id="2022464052">
                                          <w:marLeft w:val="0"/>
                                          <w:marRight w:val="0"/>
                                          <w:marTop w:val="0"/>
                                          <w:marBottom w:val="0"/>
                                          <w:divBdr>
                                            <w:top w:val="none" w:sz="0" w:space="0" w:color="auto"/>
                                            <w:left w:val="none" w:sz="0" w:space="0" w:color="auto"/>
                                            <w:bottom w:val="none" w:sz="0" w:space="0" w:color="auto"/>
                                            <w:right w:val="single" w:sz="6" w:space="0" w:color="D6D6D6"/>
                                          </w:divBdr>
                                          <w:divsChild>
                                            <w:div w:id="2091466586">
                                              <w:marLeft w:val="0"/>
                                              <w:marRight w:val="0"/>
                                              <w:marTop w:val="0"/>
                                              <w:marBottom w:val="0"/>
                                              <w:divBdr>
                                                <w:top w:val="none" w:sz="0" w:space="0" w:color="auto"/>
                                                <w:left w:val="single" w:sz="6" w:space="0" w:color="D6D6D6"/>
                                                <w:bottom w:val="none" w:sz="0" w:space="0" w:color="auto"/>
                                                <w:right w:val="none" w:sz="0" w:space="0" w:color="auto"/>
                                              </w:divBdr>
                                              <w:divsChild>
                                                <w:div w:id="652176612">
                                                  <w:marLeft w:val="0"/>
                                                  <w:marRight w:val="0"/>
                                                  <w:marTop w:val="0"/>
                                                  <w:marBottom w:val="0"/>
                                                  <w:divBdr>
                                                    <w:top w:val="none" w:sz="0" w:space="0" w:color="auto"/>
                                                    <w:left w:val="none" w:sz="0" w:space="0" w:color="auto"/>
                                                    <w:bottom w:val="none" w:sz="0" w:space="0" w:color="auto"/>
                                                    <w:right w:val="none" w:sz="0" w:space="0" w:color="auto"/>
                                                  </w:divBdr>
                                                  <w:divsChild>
                                                    <w:div w:id="1745296827">
                                                      <w:marLeft w:val="0"/>
                                                      <w:marRight w:val="0"/>
                                                      <w:marTop w:val="0"/>
                                                      <w:marBottom w:val="0"/>
                                                      <w:divBdr>
                                                        <w:top w:val="none" w:sz="0" w:space="0" w:color="auto"/>
                                                        <w:left w:val="none" w:sz="0" w:space="0" w:color="auto"/>
                                                        <w:bottom w:val="none" w:sz="0" w:space="0" w:color="auto"/>
                                                        <w:right w:val="none" w:sz="0" w:space="0" w:color="auto"/>
                                                      </w:divBdr>
                                                      <w:divsChild>
                                                        <w:div w:id="883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7465606">
      <w:bodyDiv w:val="1"/>
      <w:marLeft w:val="0"/>
      <w:marRight w:val="0"/>
      <w:marTop w:val="0"/>
      <w:marBottom w:val="0"/>
      <w:divBdr>
        <w:top w:val="none" w:sz="0" w:space="0" w:color="auto"/>
        <w:left w:val="none" w:sz="0" w:space="0" w:color="auto"/>
        <w:bottom w:val="none" w:sz="0" w:space="0" w:color="auto"/>
        <w:right w:val="none" w:sz="0" w:space="0" w:color="auto"/>
      </w:divBdr>
    </w:div>
    <w:div w:id="197532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719A-131C-4CC6-B208-AB3314E5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RIPI</Company>
  <LinksUpToDate>false</LinksUpToDate>
  <CharactersWithSpaces>4563</CharactersWithSpaces>
  <SharedDoc>false</SharedDoc>
  <HLinks>
    <vt:vector size="6" baseType="variant">
      <vt:variant>
        <vt:i4>4325456</vt:i4>
      </vt:variant>
      <vt:variant>
        <vt:i4>0</vt:i4>
      </vt:variant>
      <vt:variant>
        <vt:i4>0</vt:i4>
      </vt:variant>
      <vt:variant>
        <vt:i4>5</vt:i4>
      </vt:variant>
      <vt:variant>
        <vt:lpwstr>http://www.insf.org/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zareUser</dc:creator>
  <cp:lastModifiedBy>pc0001</cp:lastModifiedBy>
  <cp:revision>2</cp:revision>
  <cp:lastPrinted>2017-04-23T06:32:00Z</cp:lastPrinted>
  <dcterms:created xsi:type="dcterms:W3CDTF">2019-01-09T08:13:00Z</dcterms:created>
  <dcterms:modified xsi:type="dcterms:W3CDTF">2019-01-09T08:13:00Z</dcterms:modified>
</cp:coreProperties>
</file>